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18C3262A">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D1A0B" w14:textId="62C1C4E0"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 xml:space="preserve">Frog </w:t>
                                </w:r>
                                <w:r w:rsidR="006157DB">
                                  <w:rPr>
                                    <w:rFonts w:ascii="Raleway" w:hAnsi="Raleway"/>
                                    <w:color w:val="FFFFFF" w:themeColor="background1"/>
                                    <w:sz w:val="36"/>
                                    <w:szCs w:val="36"/>
                                  </w:rPr>
                                  <w:t>Appraisal</w:t>
                                </w:r>
                                <w:r>
                                  <w:rPr>
                                    <w:rFonts w:ascii="Raleway" w:hAnsi="Raleway"/>
                                    <w:color w:val="FFFFFF" w:themeColor="background1"/>
                                    <w:sz w:val="36"/>
                                    <w:szCs w:val="36"/>
                                  </w:rPr>
                                  <w:t xml:space="preserve"> Training Guides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0FCD1A0B" w14:textId="62C1C4E0"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 xml:space="preserve">Frog </w:t>
                          </w:r>
                          <w:r w:rsidR="006157DB">
                            <w:rPr>
                              <w:rFonts w:ascii="Raleway" w:hAnsi="Raleway"/>
                              <w:color w:val="FFFFFF" w:themeColor="background1"/>
                              <w:sz w:val="36"/>
                              <w:szCs w:val="36"/>
                            </w:rPr>
                            <w:t>Appraisal</w:t>
                          </w:r>
                          <w:r>
                            <w:rPr>
                              <w:rFonts w:ascii="Raleway" w:hAnsi="Raleway"/>
                              <w:color w:val="FFFFFF" w:themeColor="background1"/>
                              <w:sz w:val="36"/>
                              <w:szCs w:val="36"/>
                            </w:rPr>
                            <w:t xml:space="preserve"> Training Guides</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DD45E83" w14:textId="40058943" w:rsidR="0090645F" w:rsidRDefault="006157DB">
      <w:pPr>
        <w:rPr>
          <w:rFonts w:ascii="Raleway SemiBold" w:hAnsi="Raleway SemiBold"/>
          <w:sz w:val="28"/>
          <w:szCs w:val="28"/>
        </w:rPr>
      </w:pPr>
      <w:r>
        <w:rPr>
          <w:rFonts w:ascii="Raleway SemiBold" w:hAnsi="Raleway SemiBold"/>
          <w:sz w:val="28"/>
          <w:szCs w:val="28"/>
        </w:rPr>
        <w:lastRenderedPageBreak/>
        <w:t>Introduction</w:t>
      </w:r>
    </w:p>
    <w:p w14:paraId="1E20A8F7" w14:textId="4CB9A960" w:rsidR="006157DB" w:rsidRPr="006157DB" w:rsidRDefault="006157DB" w:rsidP="006157DB">
      <w:pPr>
        <w:rPr>
          <w:rFonts w:ascii="Raleway" w:hAnsi="Raleway"/>
        </w:rPr>
      </w:pPr>
      <w:r w:rsidRPr="006157DB">
        <w:rPr>
          <w:rFonts w:ascii="Raleway" w:hAnsi="Raleway"/>
        </w:rPr>
        <w:t>ePortfolios are not just for students.  You can take any site in FrogLearn and duplicate it for a group of staff members just as you would with your classes.</w:t>
      </w:r>
      <w:r>
        <w:rPr>
          <w:rFonts w:ascii="Raleway" w:hAnsi="Raleway"/>
        </w:rPr>
        <w:t xml:space="preserve">  </w:t>
      </w:r>
      <w:r w:rsidRPr="006157DB">
        <w:rPr>
          <w:rFonts w:ascii="Raleway" w:hAnsi="Raleway"/>
        </w:rPr>
        <w:t xml:space="preserve">In collaboration with </w:t>
      </w:r>
      <w:proofErr w:type="spellStart"/>
      <w:r w:rsidRPr="006157DB">
        <w:rPr>
          <w:rFonts w:ascii="Raleway" w:hAnsi="Raleway"/>
        </w:rPr>
        <w:t>Finham</w:t>
      </w:r>
      <w:proofErr w:type="spellEnd"/>
      <w:r w:rsidRPr="006157DB">
        <w:rPr>
          <w:rFonts w:ascii="Raleway" w:hAnsi="Raleway"/>
        </w:rPr>
        <w:t xml:space="preserve"> Park MAT, we have built an appraisal system inside Frog, using Frog’s </w:t>
      </w:r>
      <w:r>
        <w:rPr>
          <w:rFonts w:ascii="Raleway" w:hAnsi="Raleway"/>
        </w:rPr>
        <w:t>regular</w:t>
      </w:r>
      <w:r w:rsidRPr="006157DB">
        <w:rPr>
          <w:rFonts w:ascii="Raleway" w:hAnsi="Raleway"/>
        </w:rPr>
        <w:t xml:space="preserve"> widgets.</w:t>
      </w:r>
    </w:p>
    <w:p w14:paraId="5901D603" w14:textId="4D837D6B" w:rsidR="006157DB" w:rsidRPr="006157DB" w:rsidRDefault="006157DB" w:rsidP="006157DB">
      <w:pPr>
        <w:rPr>
          <w:rFonts w:ascii="Raleway" w:hAnsi="Raleway"/>
        </w:rPr>
      </w:pPr>
      <w:r w:rsidRPr="006157DB">
        <w:rPr>
          <w:rFonts w:ascii="Raleway" w:hAnsi="Raleway"/>
        </w:rPr>
        <w:t>There is a space for guidance, which can be kept up</w:t>
      </w:r>
      <w:r>
        <w:rPr>
          <w:rFonts w:ascii="Raleway" w:hAnsi="Raleway"/>
        </w:rPr>
        <w:t>-</w:t>
      </w:r>
      <w:r w:rsidRPr="006157DB">
        <w:rPr>
          <w:rFonts w:ascii="Raleway" w:hAnsi="Raleway"/>
        </w:rPr>
        <w:t>to</w:t>
      </w:r>
      <w:r>
        <w:rPr>
          <w:rFonts w:ascii="Raleway" w:hAnsi="Raleway"/>
        </w:rPr>
        <w:t>-</w:t>
      </w:r>
      <w:r w:rsidRPr="006157DB">
        <w:rPr>
          <w:rFonts w:ascii="Raleway" w:hAnsi="Raleway"/>
        </w:rPr>
        <w:t>date by editing</w:t>
      </w:r>
      <w:r>
        <w:rPr>
          <w:rFonts w:ascii="Raleway" w:hAnsi="Raleway"/>
        </w:rPr>
        <w:t xml:space="preserve"> a</w:t>
      </w:r>
      <w:r w:rsidRPr="006157DB">
        <w:rPr>
          <w:rFonts w:ascii="Raleway" w:hAnsi="Raleway"/>
        </w:rPr>
        <w:t xml:space="preserve"> central site.</w:t>
      </w:r>
      <w:r>
        <w:rPr>
          <w:rFonts w:ascii="Raleway" w:hAnsi="Raleway"/>
        </w:rPr>
        <w:t xml:space="preserve">  </w:t>
      </w:r>
      <w:r w:rsidRPr="006157DB">
        <w:rPr>
          <w:rFonts w:ascii="Raleway" w:hAnsi="Raleway"/>
        </w:rPr>
        <w:t>Line managers working with their team can set and record objectives.  And add evidence throughout the year to the evidence logs</w:t>
      </w:r>
      <w:r>
        <w:rPr>
          <w:rFonts w:ascii="Raleway" w:hAnsi="Raleway"/>
        </w:rPr>
        <w:t>:</w:t>
      </w:r>
    </w:p>
    <w:p w14:paraId="306A8216" w14:textId="6FCCA164" w:rsidR="006157DB" w:rsidRDefault="006157DB" w:rsidP="00D36FC2">
      <w:pPr>
        <w:pStyle w:val="ListParagraph"/>
        <w:numPr>
          <w:ilvl w:val="0"/>
          <w:numId w:val="31"/>
        </w:numPr>
        <w:rPr>
          <w:rFonts w:ascii="Raleway" w:hAnsi="Raleway"/>
        </w:rPr>
      </w:pPr>
      <w:r w:rsidRPr="006157DB">
        <w:rPr>
          <w:rFonts w:ascii="Raleway" w:hAnsi="Raleway"/>
        </w:rPr>
        <w:t xml:space="preserve">The logs enable you to add evidence as you acquire is, rather than scrambling around the week before your review.  </w:t>
      </w:r>
      <w:r>
        <w:rPr>
          <w:rFonts w:ascii="Raleway" w:hAnsi="Raleway"/>
        </w:rPr>
        <w:br/>
      </w:r>
    </w:p>
    <w:p w14:paraId="679C9D17" w14:textId="7E436D05" w:rsidR="006157DB" w:rsidRDefault="006157DB" w:rsidP="008F1348">
      <w:pPr>
        <w:pStyle w:val="ListParagraph"/>
        <w:numPr>
          <w:ilvl w:val="0"/>
          <w:numId w:val="31"/>
        </w:numPr>
        <w:rPr>
          <w:rFonts w:ascii="Raleway" w:hAnsi="Raleway"/>
        </w:rPr>
      </w:pPr>
      <w:r w:rsidRPr="006157DB">
        <w:rPr>
          <w:rFonts w:ascii="Raleway" w:hAnsi="Raleway"/>
        </w:rPr>
        <w:t>If you’re using FrogLearn for sharing resources and setting homework etc…  then you can add evidence in just a few clicks, instead of downloading, logging in elsewhere, uploading or even printing off evidence.</w:t>
      </w:r>
      <w:r>
        <w:rPr>
          <w:rFonts w:ascii="Raleway" w:hAnsi="Raleway"/>
        </w:rPr>
        <w:br/>
      </w:r>
    </w:p>
    <w:p w14:paraId="2953BD6D" w14:textId="6358FADB" w:rsidR="006157DB" w:rsidRPr="006157DB" w:rsidRDefault="006157DB" w:rsidP="008F1348">
      <w:pPr>
        <w:pStyle w:val="ListParagraph"/>
        <w:numPr>
          <w:ilvl w:val="0"/>
          <w:numId w:val="31"/>
        </w:numPr>
        <w:rPr>
          <w:rFonts w:ascii="Raleway" w:hAnsi="Raleway"/>
        </w:rPr>
      </w:pPr>
      <w:r w:rsidRPr="006157DB">
        <w:rPr>
          <w:rFonts w:ascii="Raleway" w:hAnsi="Raleway"/>
        </w:rPr>
        <w:t xml:space="preserve">And because the appraisal system is inside Frog and you’re already logged in, you don’t have to worry about extra usernames or passwords.  </w:t>
      </w:r>
    </w:p>
    <w:p w14:paraId="0C96C602" w14:textId="77777777" w:rsidR="006157DB" w:rsidRPr="006157DB" w:rsidRDefault="006157DB" w:rsidP="006157DB">
      <w:pPr>
        <w:rPr>
          <w:rFonts w:ascii="Raleway" w:hAnsi="Raleway"/>
        </w:rPr>
      </w:pPr>
    </w:p>
    <w:p w14:paraId="0F36F22D" w14:textId="77777777" w:rsidR="006157DB" w:rsidRPr="006157DB" w:rsidRDefault="006157DB" w:rsidP="006157DB">
      <w:pPr>
        <w:rPr>
          <w:rFonts w:ascii="Raleway" w:hAnsi="Raleway"/>
        </w:rPr>
      </w:pPr>
      <w:r w:rsidRPr="006157DB">
        <w:rPr>
          <w:rFonts w:ascii="Raleway" w:hAnsi="Raleway"/>
        </w:rPr>
        <w:t>On each objective page, there is also the Reviews section.  Here you will meet with your team, record the key points of the conversation and report centrally on how well the objectives have gone.  We’re using the Wall widget here, which means that the records are time stamped, so you can easily make notes during the cycle rather than just at the end.</w:t>
      </w:r>
    </w:p>
    <w:p w14:paraId="00011D5E" w14:textId="185871BE" w:rsidR="006157DB" w:rsidRPr="006157DB" w:rsidRDefault="006157DB" w:rsidP="006157DB">
      <w:pPr>
        <w:rPr>
          <w:rFonts w:ascii="Raleway" w:hAnsi="Raleway"/>
        </w:rPr>
      </w:pPr>
      <w:r w:rsidRPr="006157DB">
        <w:rPr>
          <w:rFonts w:ascii="Raleway" w:hAnsi="Raleway"/>
        </w:rPr>
        <w:t>Appraisals aren’t just about setting objectives however.   In the CPD section, there is a CPD calendar with booking forms.  This is managed centrally and allows you to offer training and events to your staff and have them sign up.  You can even limit the slots available for each event.</w:t>
      </w:r>
    </w:p>
    <w:p w14:paraId="45D049B5" w14:textId="1410359B" w:rsidR="006157DB" w:rsidRPr="006157DB" w:rsidRDefault="006157DB" w:rsidP="006157DB">
      <w:pPr>
        <w:rPr>
          <w:rFonts w:ascii="Raleway" w:hAnsi="Raleway"/>
        </w:rPr>
      </w:pPr>
      <w:r w:rsidRPr="006157DB">
        <w:rPr>
          <w:rFonts w:ascii="Raleway" w:hAnsi="Raleway"/>
        </w:rPr>
        <w:t>Staff can evaluate CPD they attended and record any CPD they themselves led as additional evidence.</w:t>
      </w:r>
    </w:p>
    <w:p w14:paraId="760A615E" w14:textId="77777777" w:rsidR="006157DB" w:rsidRPr="006157DB" w:rsidRDefault="006157DB" w:rsidP="006157DB">
      <w:pPr>
        <w:rPr>
          <w:rFonts w:ascii="Raleway" w:hAnsi="Raleway"/>
        </w:rPr>
      </w:pPr>
      <w:proofErr w:type="gramStart"/>
      <w:r w:rsidRPr="006157DB">
        <w:rPr>
          <w:rFonts w:ascii="Raleway" w:hAnsi="Raleway"/>
        </w:rPr>
        <w:t>Finally</w:t>
      </w:r>
      <w:proofErr w:type="gramEnd"/>
      <w:r w:rsidRPr="006157DB">
        <w:rPr>
          <w:rFonts w:ascii="Raleway" w:hAnsi="Raleway"/>
        </w:rPr>
        <w:t xml:space="preserve"> in this section, there is a space for shared resources, which all teachers can access and contribute to.</w:t>
      </w:r>
    </w:p>
    <w:p w14:paraId="30C48C56" w14:textId="77777777" w:rsidR="006157DB" w:rsidRPr="006157DB" w:rsidRDefault="006157DB" w:rsidP="006157DB">
      <w:pPr>
        <w:rPr>
          <w:rFonts w:ascii="Raleway" w:hAnsi="Raleway"/>
        </w:rPr>
      </w:pPr>
      <w:r w:rsidRPr="006157DB">
        <w:rPr>
          <w:rFonts w:ascii="Raleway" w:hAnsi="Raleway"/>
        </w:rPr>
        <w:t xml:space="preserve">Your Reflections is a blog for additional notes, comments and achievements your teachers may have which do not directly line up with their </w:t>
      </w:r>
      <w:proofErr w:type="gramStart"/>
      <w:r w:rsidRPr="006157DB">
        <w:rPr>
          <w:rFonts w:ascii="Raleway" w:hAnsi="Raleway"/>
        </w:rPr>
        <w:t>objectives, but</w:t>
      </w:r>
      <w:proofErr w:type="gramEnd"/>
      <w:r w:rsidRPr="006157DB">
        <w:rPr>
          <w:rFonts w:ascii="Raleway" w:hAnsi="Raleway"/>
        </w:rPr>
        <w:t xml:space="preserve"> are worth noting none-the-less.</w:t>
      </w:r>
    </w:p>
    <w:p w14:paraId="1D903E8A" w14:textId="77777777" w:rsidR="006157DB" w:rsidRPr="006157DB" w:rsidRDefault="006157DB" w:rsidP="006157DB">
      <w:pPr>
        <w:rPr>
          <w:rFonts w:ascii="Raleway" w:hAnsi="Raleway"/>
        </w:rPr>
      </w:pPr>
      <w:r w:rsidRPr="006157DB">
        <w:rPr>
          <w:rFonts w:ascii="Raleway" w:hAnsi="Raleway"/>
        </w:rPr>
        <w:t>The last element in the personal section of Appraisals is a site timeline, labelled Lessons.  Here staff have upload documents, videos and audio lesson observations.  The FrogSnap app works well here.</w:t>
      </w:r>
    </w:p>
    <w:p w14:paraId="1137B010" w14:textId="77777777" w:rsidR="006157DB" w:rsidRDefault="006157DB">
      <w:pPr>
        <w:rPr>
          <w:rFonts w:ascii="Raleway" w:hAnsi="Raleway"/>
        </w:rPr>
      </w:pPr>
      <w:r>
        <w:rPr>
          <w:rFonts w:ascii="Raleway" w:hAnsi="Raleway"/>
        </w:rPr>
        <w:br w:type="page"/>
      </w:r>
    </w:p>
    <w:p w14:paraId="2F699DB7" w14:textId="6B72290D" w:rsidR="006157DB" w:rsidRDefault="006157DB" w:rsidP="006157DB">
      <w:pPr>
        <w:rPr>
          <w:rFonts w:ascii="Raleway" w:hAnsi="Raleway"/>
        </w:rPr>
      </w:pPr>
      <w:r>
        <w:rPr>
          <w:rFonts w:ascii="Raleway SemiBold" w:hAnsi="Raleway SemiBold"/>
          <w:sz w:val="28"/>
          <w:szCs w:val="28"/>
        </w:rPr>
        <w:lastRenderedPageBreak/>
        <w:t>Introduction</w:t>
      </w:r>
      <w:r>
        <w:rPr>
          <w:rFonts w:ascii="Raleway SemiBold" w:hAnsi="Raleway SemiBold"/>
          <w:sz w:val="28"/>
          <w:szCs w:val="28"/>
        </w:rPr>
        <w:t xml:space="preserve"> (cont.)</w:t>
      </w:r>
    </w:p>
    <w:p w14:paraId="2D0086B5" w14:textId="3AD5995F" w:rsidR="006157DB" w:rsidRPr="006157DB" w:rsidRDefault="006157DB" w:rsidP="006157DB">
      <w:pPr>
        <w:rPr>
          <w:rFonts w:ascii="Raleway" w:hAnsi="Raleway"/>
        </w:rPr>
      </w:pPr>
      <w:r w:rsidRPr="006157DB">
        <w:rPr>
          <w:rFonts w:ascii="Raleway" w:hAnsi="Raleway"/>
        </w:rPr>
        <w:t>For the Management side of appraisals and CPD, we have another site, which gives you can overview of all CPD and access to the relevant Appraisal ePortfolios.</w:t>
      </w:r>
    </w:p>
    <w:p w14:paraId="16670CE4" w14:textId="77777777" w:rsidR="006157DB" w:rsidRPr="006157DB" w:rsidRDefault="006157DB" w:rsidP="006157DB">
      <w:pPr>
        <w:rPr>
          <w:rFonts w:ascii="Raleway" w:hAnsi="Raleway"/>
        </w:rPr>
      </w:pPr>
      <w:r w:rsidRPr="006157DB">
        <w:rPr>
          <w:rFonts w:ascii="Raleway" w:hAnsi="Raleway"/>
        </w:rPr>
        <w:t>If you set up your appraisals correctly, and we’ll help you do this, each line manager will only be able to view their team’s appraisal sites, which your CPD lead and SLT will be able to view all the appraisals.</w:t>
      </w:r>
    </w:p>
    <w:p w14:paraId="0F13F14C" w14:textId="77777777" w:rsidR="006157DB" w:rsidRPr="006157DB" w:rsidRDefault="006157DB" w:rsidP="006157DB">
      <w:pPr>
        <w:rPr>
          <w:rFonts w:ascii="Raleway" w:hAnsi="Raleway"/>
        </w:rPr>
      </w:pPr>
      <w:r w:rsidRPr="006157DB">
        <w:rPr>
          <w:rFonts w:ascii="Raleway" w:hAnsi="Raleway"/>
        </w:rPr>
        <w:t>There is a lesson observation section, comprising of forms you can use to for Learning Walks and full observations.  You can add to or amend these forms as you choose.</w:t>
      </w:r>
    </w:p>
    <w:p w14:paraId="6345E361" w14:textId="77777777" w:rsidR="006157DB" w:rsidRPr="006157DB" w:rsidRDefault="006157DB" w:rsidP="006157DB">
      <w:pPr>
        <w:rPr>
          <w:rFonts w:ascii="Raleway" w:hAnsi="Raleway"/>
        </w:rPr>
      </w:pPr>
      <w:r w:rsidRPr="006157DB">
        <w:rPr>
          <w:rFonts w:ascii="Raleway" w:hAnsi="Raleway"/>
        </w:rPr>
        <w:t>The central idea of Appraisals using Frog is that you have complete control over the features you wish to use.  If you only want two objectives for each member of staff, you can delete the extra one, or add to it.   If the central review report does not go into enough detail or you wish to include whole school or MAT objectives, then you just edit the form.</w:t>
      </w:r>
    </w:p>
    <w:p w14:paraId="7038B440" w14:textId="77777777" w:rsidR="006157DB" w:rsidRPr="006157DB" w:rsidRDefault="006157DB" w:rsidP="006157DB">
      <w:pPr>
        <w:rPr>
          <w:rFonts w:ascii="Raleway" w:hAnsi="Raleway"/>
        </w:rPr>
      </w:pPr>
      <w:r w:rsidRPr="006157DB">
        <w:rPr>
          <w:rFonts w:ascii="Raleway" w:hAnsi="Raleway"/>
        </w:rPr>
        <w:t>By placing appraisals inside the teaching and learning environment, you make appraisals a collaborative system for CPD, rather than something being done to your teachers.</w:t>
      </w:r>
    </w:p>
    <w:p w14:paraId="7550CCB8" w14:textId="4B514631" w:rsidR="00D4734E" w:rsidRDefault="006157DB" w:rsidP="006157DB">
      <w:pPr>
        <w:rPr>
          <w:rFonts w:ascii="Raleway" w:hAnsi="Raleway"/>
        </w:rPr>
      </w:pPr>
      <w:r w:rsidRPr="006157DB">
        <w:rPr>
          <w:rFonts w:ascii="Raleway" w:hAnsi="Raleway"/>
        </w:rPr>
        <w:t>Frog Appraisals are free to any FrogLearn school.  We will work with any school to build systems they devise, provided we can share the final product to all our schools and Trusts</w:t>
      </w:r>
      <w:r>
        <w:rPr>
          <w:rFonts w:ascii="Raleway" w:hAnsi="Raleway"/>
        </w:rPr>
        <w:t>.</w:t>
      </w:r>
    </w:p>
    <w:p w14:paraId="07FE9813" w14:textId="4D1CD550" w:rsidR="0003456E" w:rsidRDefault="0003456E">
      <w:pPr>
        <w:rPr>
          <w:rFonts w:ascii="Raleway" w:hAnsi="Raleway"/>
        </w:rPr>
      </w:pPr>
      <w:r>
        <w:rPr>
          <w:rFonts w:ascii="Raleway" w:hAnsi="Raleway"/>
        </w:rPr>
        <w:br w:type="page"/>
      </w:r>
    </w:p>
    <w:p w14:paraId="663031AE" w14:textId="72D9DDAC" w:rsidR="0003456E" w:rsidRPr="0003456E" w:rsidRDefault="0003456E" w:rsidP="006157DB">
      <w:pPr>
        <w:rPr>
          <w:rFonts w:ascii="Raleway SemiBold" w:hAnsi="Raleway SemiBold"/>
          <w:sz w:val="28"/>
        </w:rPr>
      </w:pPr>
      <w:r w:rsidRPr="0003456E">
        <w:rPr>
          <w:rFonts w:ascii="Raleway SemiBold" w:hAnsi="Raleway SemiBold"/>
          <w:sz w:val="28"/>
        </w:rPr>
        <w:lastRenderedPageBreak/>
        <w:t>Using Frog Appraisals as a teacher</w:t>
      </w:r>
    </w:p>
    <w:p w14:paraId="72EE1929" w14:textId="4EE667DA" w:rsidR="0003456E" w:rsidRDefault="0003456E" w:rsidP="0003456E">
      <w:pPr>
        <w:rPr>
          <w:rFonts w:ascii="Raleway" w:hAnsi="Raleway"/>
        </w:rPr>
      </w:pPr>
      <w:r>
        <w:rPr>
          <w:rFonts w:ascii="Raleway" w:hAnsi="Raleway"/>
        </w:rPr>
        <w:t>Your school has decided to use Frog’s appraisal system to help you and your line manager document your objectives and CPD.</w:t>
      </w:r>
      <w:r w:rsidR="00503C92">
        <w:rPr>
          <w:rFonts w:ascii="Raleway" w:hAnsi="Raleway"/>
        </w:rPr>
        <w:t xml:space="preserve">  </w:t>
      </w:r>
      <w:r>
        <w:rPr>
          <w:rFonts w:ascii="Raleway" w:hAnsi="Raleway"/>
        </w:rPr>
        <w:t>The appraisals process may seem daunting, but it is not intended to be something done to you, rather it is your chance to demonstrate your skills and abilities.</w:t>
      </w:r>
    </w:p>
    <w:p w14:paraId="738812A8" w14:textId="77777777" w:rsidR="0003456E" w:rsidRDefault="0003456E" w:rsidP="0003456E">
      <w:pPr>
        <w:rPr>
          <w:rFonts w:ascii="Raleway" w:hAnsi="Raleway"/>
        </w:rPr>
      </w:pPr>
      <w:r>
        <w:rPr>
          <w:rFonts w:ascii="Raleway" w:hAnsi="Raleway"/>
        </w:rPr>
        <w:t xml:space="preserve">The first element is </w:t>
      </w:r>
      <w:r w:rsidRPr="00503C92">
        <w:rPr>
          <w:rFonts w:ascii="Raleway" w:hAnsi="Raleway"/>
          <w:b/>
        </w:rPr>
        <w:t>centralised guidance</w:t>
      </w:r>
      <w:r>
        <w:rPr>
          <w:rFonts w:ascii="Raleway" w:hAnsi="Raleway"/>
        </w:rPr>
        <w:t xml:space="preserve"> around appraisals.  Frog provide the DfE’s standard guidance here, although your school may have adapted or updated it.  In fact, they can continue to edit this section.</w:t>
      </w:r>
    </w:p>
    <w:p w14:paraId="3CEA5D4C" w14:textId="77777777" w:rsidR="0003456E" w:rsidRDefault="0003456E" w:rsidP="0003456E">
      <w:pPr>
        <w:rPr>
          <w:rFonts w:ascii="Raleway" w:hAnsi="Raleway"/>
        </w:rPr>
      </w:pPr>
      <w:proofErr w:type="gramStart"/>
      <w:r>
        <w:rPr>
          <w:rFonts w:ascii="Raleway" w:hAnsi="Raleway"/>
        </w:rPr>
        <w:t>Next</w:t>
      </w:r>
      <w:proofErr w:type="gramEnd"/>
      <w:r>
        <w:rPr>
          <w:rFonts w:ascii="Raleway" w:hAnsi="Raleway"/>
        </w:rPr>
        <w:t xml:space="preserve"> we have the Objectives pages.  </w:t>
      </w:r>
      <w:r w:rsidRPr="00503C92">
        <w:rPr>
          <w:rFonts w:ascii="Raleway" w:hAnsi="Raleway"/>
          <w:b/>
        </w:rPr>
        <w:t>Personal Objectives</w:t>
      </w:r>
      <w:r>
        <w:rPr>
          <w:rFonts w:ascii="Raleway" w:hAnsi="Raleway"/>
        </w:rPr>
        <w:t xml:space="preserve"> uses a blog to allow you to record additional objectives, which may not fit in with your overall objectives.</w:t>
      </w:r>
    </w:p>
    <w:p w14:paraId="4B4CC870" w14:textId="4A90A890" w:rsidR="0003456E" w:rsidRDefault="0003456E" w:rsidP="0003456E">
      <w:pPr>
        <w:rPr>
          <w:rFonts w:ascii="Raleway" w:hAnsi="Raleway"/>
        </w:rPr>
      </w:pPr>
      <w:r>
        <w:rPr>
          <w:rFonts w:ascii="Raleway" w:hAnsi="Raleway"/>
        </w:rPr>
        <w:t xml:space="preserve">The next page contains your </w:t>
      </w:r>
      <w:r w:rsidRPr="00503C92">
        <w:rPr>
          <w:rFonts w:ascii="Raleway" w:hAnsi="Raleway"/>
          <w:b/>
        </w:rPr>
        <w:t>Objectives</w:t>
      </w:r>
      <w:r>
        <w:rPr>
          <w:rFonts w:ascii="Raleway" w:hAnsi="Raleway"/>
        </w:rPr>
        <w:t xml:space="preserve"> for the year.  By default, there are 3 objectives spaces with several elements in each.  You should </w:t>
      </w:r>
      <w:r w:rsidR="00503C92">
        <w:rPr>
          <w:rFonts w:ascii="Raleway" w:hAnsi="Raleway"/>
        </w:rPr>
        <w:t xml:space="preserve">complete these </w:t>
      </w:r>
      <w:r>
        <w:rPr>
          <w:rFonts w:ascii="Raleway" w:hAnsi="Raleway"/>
        </w:rPr>
        <w:t xml:space="preserve">in discussion with your head of department.  </w:t>
      </w:r>
    </w:p>
    <w:p w14:paraId="630441A7" w14:textId="77777777" w:rsidR="0003456E" w:rsidRDefault="0003456E" w:rsidP="0003456E">
      <w:pPr>
        <w:rPr>
          <w:rFonts w:ascii="Raleway" w:hAnsi="Raleway"/>
        </w:rPr>
      </w:pPr>
      <w:r>
        <w:rPr>
          <w:rFonts w:ascii="Raleway" w:hAnsi="Raleway"/>
        </w:rPr>
        <w:t>I don’t want to teach you how to set objectives, this will be personal to you and your school environment, so I’ll just explain that each wall widget will record the time and date for you.  Objectives can be updated with comments throughout the year.</w:t>
      </w:r>
    </w:p>
    <w:p w14:paraId="7942CCB7" w14:textId="77777777" w:rsidR="0003456E" w:rsidRDefault="0003456E" w:rsidP="0003456E">
      <w:pPr>
        <w:rPr>
          <w:rFonts w:ascii="Raleway" w:hAnsi="Raleway"/>
        </w:rPr>
      </w:pPr>
      <w:r>
        <w:rPr>
          <w:rFonts w:ascii="Raleway" w:hAnsi="Raleway"/>
        </w:rPr>
        <w:t xml:space="preserve">Each objective also has an </w:t>
      </w:r>
      <w:r w:rsidRPr="00503C92">
        <w:rPr>
          <w:rFonts w:ascii="Raleway" w:hAnsi="Raleway"/>
          <w:b/>
        </w:rPr>
        <w:t>evidence log</w:t>
      </w:r>
      <w:r>
        <w:rPr>
          <w:rFonts w:ascii="Raleway" w:hAnsi="Raleway"/>
        </w:rPr>
        <w:t xml:space="preserve"> and this is here to help you.  Rather than waiting until your reviews, you can now add evidence throughout the year.  This might take the form of comments and links to lessons or files.  We’re using the noticeboard widget, but as you can see, it acts like a blog.  </w:t>
      </w:r>
    </w:p>
    <w:p w14:paraId="2F407D89" w14:textId="77777777" w:rsidR="0003456E" w:rsidRDefault="0003456E" w:rsidP="0003456E">
      <w:pPr>
        <w:rPr>
          <w:rFonts w:ascii="Raleway" w:hAnsi="Raleway"/>
        </w:rPr>
      </w:pPr>
      <w:r>
        <w:rPr>
          <w:rFonts w:ascii="Raleway" w:hAnsi="Raleway"/>
        </w:rPr>
        <w:t>By having your appraisal within Frog, you don’t need to log in anywhere else or keep paper copies.  The appraisal site is private to you, your department head and the SLT too.</w:t>
      </w:r>
    </w:p>
    <w:p w14:paraId="66A334E8" w14:textId="77777777" w:rsidR="0003456E" w:rsidRDefault="0003456E" w:rsidP="0003456E">
      <w:pPr>
        <w:rPr>
          <w:rFonts w:ascii="Raleway" w:hAnsi="Raleway"/>
        </w:rPr>
      </w:pPr>
      <w:r>
        <w:rPr>
          <w:rFonts w:ascii="Raleway" w:hAnsi="Raleway"/>
        </w:rPr>
        <w:t xml:space="preserve">Finally, on this page is the Appraisal </w:t>
      </w:r>
      <w:r w:rsidRPr="00503C92">
        <w:rPr>
          <w:rFonts w:ascii="Raleway" w:hAnsi="Raleway"/>
          <w:b/>
        </w:rPr>
        <w:t>review</w:t>
      </w:r>
      <w:r>
        <w:rPr>
          <w:rFonts w:ascii="Raleway" w:hAnsi="Raleway"/>
        </w:rPr>
        <w:t xml:space="preserve"> section, there are more comment spaces, for you to document your review and there is a central form.  This is to allow you to report on how your objectives have gone.  Your school’s CPD lead will use this review to report on trends to your senior leaders.  It is important to be honest here as this can be a point of intervention for you.</w:t>
      </w:r>
    </w:p>
    <w:p w14:paraId="166782E9" w14:textId="77777777" w:rsidR="0003456E" w:rsidRDefault="0003456E" w:rsidP="0003456E">
      <w:pPr>
        <w:rPr>
          <w:rFonts w:ascii="Raleway" w:hAnsi="Raleway"/>
        </w:rPr>
      </w:pPr>
      <w:r>
        <w:rPr>
          <w:rFonts w:ascii="Raleway" w:hAnsi="Raleway"/>
        </w:rPr>
        <w:t xml:space="preserve">Let’s leave the Objectives for now and </w:t>
      </w:r>
      <w:proofErr w:type="gramStart"/>
      <w:r>
        <w:rPr>
          <w:rFonts w:ascii="Raleway" w:hAnsi="Raleway"/>
        </w:rPr>
        <w:t>take a look</w:t>
      </w:r>
      <w:proofErr w:type="gramEnd"/>
      <w:r>
        <w:rPr>
          <w:rFonts w:ascii="Raleway" w:hAnsi="Raleway"/>
        </w:rPr>
        <w:t xml:space="preserve"> at the CPD section.  </w:t>
      </w:r>
    </w:p>
    <w:p w14:paraId="1C15DAAC" w14:textId="2A9F812B" w:rsidR="00503C92" w:rsidRDefault="00503C92">
      <w:pPr>
        <w:rPr>
          <w:rFonts w:ascii="Raleway" w:hAnsi="Raleway"/>
        </w:rPr>
      </w:pPr>
      <w:r>
        <w:rPr>
          <w:rFonts w:ascii="Raleway" w:hAnsi="Raleway"/>
        </w:rPr>
        <w:br w:type="page"/>
      </w:r>
    </w:p>
    <w:p w14:paraId="5A90102B" w14:textId="67CEA168" w:rsidR="00503C92" w:rsidRPr="0003456E" w:rsidRDefault="00503C92" w:rsidP="00503C92">
      <w:pPr>
        <w:rPr>
          <w:rFonts w:ascii="Raleway SemiBold" w:hAnsi="Raleway SemiBold"/>
          <w:sz w:val="28"/>
        </w:rPr>
      </w:pPr>
      <w:r w:rsidRPr="0003456E">
        <w:rPr>
          <w:rFonts w:ascii="Raleway SemiBold" w:hAnsi="Raleway SemiBold"/>
          <w:sz w:val="28"/>
        </w:rPr>
        <w:t>Using Frog Appraisals as a teacher</w:t>
      </w:r>
      <w:r>
        <w:rPr>
          <w:rFonts w:ascii="Raleway SemiBold" w:hAnsi="Raleway SemiBold"/>
          <w:sz w:val="28"/>
        </w:rPr>
        <w:t xml:space="preserve"> (cont.)</w:t>
      </w:r>
    </w:p>
    <w:p w14:paraId="442B14D4" w14:textId="77777777" w:rsidR="0003456E" w:rsidRDefault="0003456E" w:rsidP="0003456E">
      <w:pPr>
        <w:rPr>
          <w:rFonts w:ascii="Raleway" w:hAnsi="Raleway"/>
        </w:rPr>
      </w:pPr>
    </w:p>
    <w:p w14:paraId="0D72AA8A" w14:textId="77777777" w:rsidR="0003456E" w:rsidRDefault="0003456E" w:rsidP="0003456E">
      <w:pPr>
        <w:rPr>
          <w:rFonts w:ascii="Raleway" w:hAnsi="Raleway"/>
        </w:rPr>
      </w:pPr>
      <w:r>
        <w:rPr>
          <w:rFonts w:ascii="Raleway" w:hAnsi="Raleway"/>
        </w:rPr>
        <w:t xml:space="preserve">Here we can see a list of upcoming </w:t>
      </w:r>
      <w:r w:rsidRPr="00503C92">
        <w:rPr>
          <w:rFonts w:ascii="Raleway" w:hAnsi="Raleway"/>
          <w:b/>
        </w:rPr>
        <w:t>CPD events</w:t>
      </w:r>
      <w:r>
        <w:rPr>
          <w:rFonts w:ascii="Raleway" w:hAnsi="Raleway"/>
        </w:rPr>
        <w:t>.  Where appropriate there is a booking form allowing you to add yourself to attend the event.</w:t>
      </w:r>
    </w:p>
    <w:p w14:paraId="79225319" w14:textId="77777777" w:rsidR="0003456E" w:rsidRDefault="0003456E" w:rsidP="0003456E">
      <w:pPr>
        <w:rPr>
          <w:rFonts w:ascii="Raleway" w:hAnsi="Raleway"/>
        </w:rPr>
      </w:pPr>
      <w:r w:rsidRPr="00503C92">
        <w:rPr>
          <w:rFonts w:ascii="Raleway" w:hAnsi="Raleway"/>
        </w:rPr>
        <w:t>The</w:t>
      </w:r>
      <w:r w:rsidRPr="00503C92">
        <w:rPr>
          <w:rFonts w:ascii="Raleway" w:hAnsi="Raleway"/>
          <w:b/>
        </w:rPr>
        <w:t xml:space="preserve"> My CPD</w:t>
      </w:r>
      <w:r>
        <w:rPr>
          <w:rFonts w:ascii="Raleway" w:hAnsi="Raleway"/>
        </w:rPr>
        <w:t xml:space="preserve"> section allows you to review any CPD you have attended and reflect on how you think it will help.</w:t>
      </w:r>
    </w:p>
    <w:p w14:paraId="49F2C787" w14:textId="77777777" w:rsidR="0003456E" w:rsidRDefault="0003456E" w:rsidP="0003456E">
      <w:pPr>
        <w:rPr>
          <w:rFonts w:ascii="Raleway" w:hAnsi="Raleway"/>
        </w:rPr>
      </w:pPr>
      <w:r>
        <w:rPr>
          <w:rFonts w:ascii="Raleway" w:hAnsi="Raleway"/>
        </w:rPr>
        <w:t xml:space="preserve">Under </w:t>
      </w:r>
      <w:r w:rsidRPr="00503C92">
        <w:rPr>
          <w:rFonts w:ascii="Raleway" w:hAnsi="Raleway"/>
          <w:b/>
        </w:rPr>
        <w:t>CPD-Led / Disseminated</w:t>
      </w:r>
      <w:r>
        <w:rPr>
          <w:rFonts w:ascii="Raleway" w:hAnsi="Raleway"/>
        </w:rPr>
        <w:t>, we have a journal space where you can record any training or investigations you have led on.</w:t>
      </w:r>
    </w:p>
    <w:p w14:paraId="22726CC5" w14:textId="77777777" w:rsidR="0003456E" w:rsidRDefault="0003456E" w:rsidP="0003456E">
      <w:pPr>
        <w:rPr>
          <w:rFonts w:ascii="Raleway" w:hAnsi="Raleway"/>
        </w:rPr>
      </w:pPr>
      <w:r>
        <w:rPr>
          <w:rFonts w:ascii="Raleway" w:hAnsi="Raleway"/>
        </w:rPr>
        <w:t xml:space="preserve">And </w:t>
      </w:r>
      <w:proofErr w:type="gramStart"/>
      <w:r>
        <w:rPr>
          <w:rFonts w:ascii="Raleway" w:hAnsi="Raleway"/>
        </w:rPr>
        <w:t>finally</w:t>
      </w:r>
      <w:proofErr w:type="gramEnd"/>
      <w:r>
        <w:rPr>
          <w:rFonts w:ascii="Raleway" w:hAnsi="Raleway"/>
        </w:rPr>
        <w:t xml:space="preserve"> for this section, we have </w:t>
      </w:r>
      <w:r w:rsidRPr="00503C92">
        <w:rPr>
          <w:rFonts w:ascii="Raleway" w:hAnsi="Raleway"/>
          <w:b/>
        </w:rPr>
        <w:t>shared resources</w:t>
      </w:r>
      <w:r>
        <w:rPr>
          <w:rFonts w:ascii="Raleway" w:hAnsi="Raleway"/>
        </w:rPr>
        <w:t xml:space="preserve"> in your school.  Hopefully you and your colleagues will contribute useful material here so that everyone can benefit.</w:t>
      </w:r>
    </w:p>
    <w:p w14:paraId="1AC38B4D" w14:textId="77777777" w:rsidR="0003456E" w:rsidRDefault="0003456E" w:rsidP="0003456E">
      <w:pPr>
        <w:rPr>
          <w:rFonts w:ascii="Raleway" w:hAnsi="Raleway"/>
        </w:rPr>
      </w:pPr>
    </w:p>
    <w:p w14:paraId="5AC3C943" w14:textId="77777777" w:rsidR="0003456E" w:rsidRDefault="0003456E" w:rsidP="0003456E">
      <w:pPr>
        <w:rPr>
          <w:rFonts w:ascii="Raleway" w:hAnsi="Raleway"/>
        </w:rPr>
      </w:pPr>
      <w:r w:rsidRPr="00503C92">
        <w:rPr>
          <w:rFonts w:ascii="Raleway" w:hAnsi="Raleway"/>
          <w:b/>
        </w:rPr>
        <w:t>Your reflections</w:t>
      </w:r>
      <w:r>
        <w:rPr>
          <w:rFonts w:ascii="Raleway" w:hAnsi="Raleway"/>
        </w:rPr>
        <w:t xml:space="preserve"> </w:t>
      </w:r>
      <w:proofErr w:type="gramStart"/>
      <w:r>
        <w:rPr>
          <w:rFonts w:ascii="Raleway" w:hAnsi="Raleway"/>
        </w:rPr>
        <w:t>is</w:t>
      </w:r>
      <w:proofErr w:type="gramEnd"/>
      <w:r>
        <w:rPr>
          <w:rFonts w:ascii="Raleway" w:hAnsi="Raleway"/>
        </w:rPr>
        <w:t xml:space="preserve"> a blogging space for you to record anything not connected directly to your objectives.  Here you should feel free to document anything you want to mention later in your reviews.  </w:t>
      </w:r>
    </w:p>
    <w:p w14:paraId="240CE356" w14:textId="77777777" w:rsidR="0003456E" w:rsidRDefault="0003456E" w:rsidP="0003456E">
      <w:pPr>
        <w:rPr>
          <w:rFonts w:ascii="Raleway" w:hAnsi="Raleway"/>
        </w:rPr>
      </w:pPr>
    </w:p>
    <w:p w14:paraId="4824FF11" w14:textId="1DD85FE3" w:rsidR="0003456E" w:rsidRDefault="0003456E" w:rsidP="0003456E">
      <w:pPr>
        <w:rPr>
          <w:rFonts w:ascii="Raleway" w:hAnsi="Raleway"/>
        </w:rPr>
      </w:pPr>
      <w:r>
        <w:rPr>
          <w:rFonts w:ascii="Raleway" w:hAnsi="Raleway"/>
        </w:rPr>
        <w:t xml:space="preserve">Finally, in the lesson section, we have added a site timeline.  Any photos or videos of you </w:t>
      </w:r>
      <w:proofErr w:type="gramStart"/>
      <w:r>
        <w:rPr>
          <w:rFonts w:ascii="Raleway" w:hAnsi="Raleway"/>
        </w:rPr>
        <w:t>teaching, or</w:t>
      </w:r>
      <w:proofErr w:type="gramEnd"/>
      <w:r>
        <w:rPr>
          <w:rFonts w:ascii="Raleway" w:hAnsi="Raleway"/>
        </w:rPr>
        <w:t xml:space="preserve"> work you have created can be uploaded here.  If you are using FrogSnap, this becomes very easy to do.</w:t>
      </w:r>
    </w:p>
    <w:p w14:paraId="2B1A05CC" w14:textId="11DEF9FC" w:rsidR="00F77CD0" w:rsidRDefault="00F77CD0">
      <w:pPr>
        <w:rPr>
          <w:rFonts w:ascii="Raleway" w:hAnsi="Raleway"/>
        </w:rPr>
      </w:pPr>
      <w:r>
        <w:rPr>
          <w:rFonts w:ascii="Raleway" w:hAnsi="Raleway"/>
        </w:rPr>
        <w:br w:type="page"/>
      </w:r>
    </w:p>
    <w:p w14:paraId="04EFC55D" w14:textId="03896C05" w:rsidR="00F77CD0" w:rsidRPr="0003456E" w:rsidRDefault="00F77CD0" w:rsidP="00F77CD0">
      <w:pPr>
        <w:rPr>
          <w:rFonts w:ascii="Raleway SemiBold" w:hAnsi="Raleway SemiBold"/>
          <w:sz w:val="28"/>
        </w:rPr>
      </w:pPr>
      <w:r>
        <w:rPr>
          <w:rFonts w:ascii="Raleway SemiBold" w:hAnsi="Raleway SemiBold"/>
          <w:sz w:val="28"/>
        </w:rPr>
        <w:t>Setting up Frog Appraisals</w:t>
      </w:r>
    </w:p>
    <w:p w14:paraId="1AEB22BB" w14:textId="77777777" w:rsidR="00F77CD0" w:rsidRDefault="00F77CD0" w:rsidP="00F77CD0">
      <w:pPr>
        <w:pStyle w:val="ListParagraph"/>
        <w:ind w:left="0"/>
        <w:rPr>
          <w:rFonts w:ascii="Raleway" w:hAnsi="Raleway"/>
        </w:rPr>
      </w:pPr>
      <w:r>
        <w:rPr>
          <w:rFonts w:ascii="Raleway" w:hAnsi="Raleway"/>
        </w:rPr>
        <w:t>The Appraisals system compromises 4 connected sites:</w:t>
      </w:r>
      <w:r>
        <w:rPr>
          <w:rFonts w:ascii="Raleway" w:hAnsi="Raleway"/>
        </w:rPr>
        <w:br/>
      </w:r>
    </w:p>
    <w:p w14:paraId="49A0173B" w14:textId="77777777" w:rsidR="00F77CD0" w:rsidRDefault="00F77CD0" w:rsidP="00F77CD0">
      <w:pPr>
        <w:pStyle w:val="ListParagraph"/>
        <w:numPr>
          <w:ilvl w:val="0"/>
          <w:numId w:val="32"/>
        </w:numPr>
        <w:rPr>
          <w:rFonts w:ascii="Raleway" w:hAnsi="Raleway"/>
        </w:rPr>
      </w:pPr>
      <w:r w:rsidRPr="00F77CD0">
        <w:rPr>
          <w:rFonts w:ascii="Raleway" w:hAnsi="Raleway"/>
          <w:b/>
        </w:rPr>
        <w:t>Frog Appraisal</w:t>
      </w:r>
      <w:r>
        <w:rPr>
          <w:rFonts w:ascii="Raleway" w:hAnsi="Raleway"/>
        </w:rPr>
        <w:t xml:space="preserve"> – the site you will duplicate for each member of staff</w:t>
      </w:r>
      <w:r>
        <w:rPr>
          <w:rFonts w:ascii="Raleway" w:hAnsi="Raleway"/>
        </w:rPr>
        <w:br/>
      </w:r>
    </w:p>
    <w:p w14:paraId="1DA80E39" w14:textId="77777777" w:rsidR="00F77CD0" w:rsidRDefault="00F77CD0" w:rsidP="00F77CD0">
      <w:pPr>
        <w:pStyle w:val="ListParagraph"/>
        <w:numPr>
          <w:ilvl w:val="0"/>
          <w:numId w:val="32"/>
        </w:numPr>
        <w:rPr>
          <w:rFonts w:ascii="Raleway" w:hAnsi="Raleway"/>
        </w:rPr>
      </w:pPr>
      <w:r w:rsidRPr="00F77CD0">
        <w:rPr>
          <w:rFonts w:ascii="Raleway" w:hAnsi="Raleway"/>
          <w:b/>
        </w:rPr>
        <w:t xml:space="preserve">CPD Guidance </w:t>
      </w:r>
      <w:r>
        <w:rPr>
          <w:rFonts w:ascii="Raleway" w:hAnsi="Raleway"/>
        </w:rPr>
        <w:t>– a site embedded in Frog Appraisal which allows you to keep information and guidance up to date</w:t>
      </w:r>
      <w:r>
        <w:rPr>
          <w:rFonts w:ascii="Raleway" w:hAnsi="Raleway"/>
        </w:rPr>
        <w:br/>
      </w:r>
    </w:p>
    <w:p w14:paraId="533667BD" w14:textId="77777777" w:rsidR="00F77CD0" w:rsidRDefault="00F77CD0" w:rsidP="00F77CD0">
      <w:pPr>
        <w:pStyle w:val="ListParagraph"/>
        <w:numPr>
          <w:ilvl w:val="0"/>
          <w:numId w:val="32"/>
        </w:numPr>
        <w:rPr>
          <w:rFonts w:ascii="Raleway" w:hAnsi="Raleway"/>
        </w:rPr>
      </w:pPr>
      <w:r w:rsidRPr="00F77CD0">
        <w:rPr>
          <w:rFonts w:ascii="Raleway" w:hAnsi="Raleway"/>
          <w:b/>
        </w:rPr>
        <w:t>CPD Events</w:t>
      </w:r>
      <w:r w:rsidRPr="003A5045">
        <w:rPr>
          <w:rFonts w:ascii="Raleway" w:hAnsi="Raleway"/>
        </w:rPr>
        <w:t xml:space="preserve"> – another site embedded in the Frog Appraisal, which uses a page per CPD event.  </w:t>
      </w:r>
      <w:r>
        <w:rPr>
          <w:rFonts w:ascii="Raleway" w:hAnsi="Raleway"/>
        </w:rPr>
        <w:br/>
      </w:r>
    </w:p>
    <w:p w14:paraId="69369EFD" w14:textId="77777777" w:rsidR="00F77CD0" w:rsidRDefault="00F77CD0" w:rsidP="00F77CD0">
      <w:pPr>
        <w:pStyle w:val="ListParagraph"/>
        <w:numPr>
          <w:ilvl w:val="0"/>
          <w:numId w:val="32"/>
        </w:numPr>
        <w:rPr>
          <w:rFonts w:ascii="Raleway" w:hAnsi="Raleway"/>
        </w:rPr>
      </w:pPr>
      <w:r w:rsidRPr="00F77CD0">
        <w:rPr>
          <w:rFonts w:ascii="Raleway" w:hAnsi="Raleway"/>
          <w:b/>
        </w:rPr>
        <w:t>Appraisal Management</w:t>
      </w:r>
      <w:r>
        <w:rPr>
          <w:rFonts w:ascii="Raleway" w:hAnsi="Raleway"/>
        </w:rPr>
        <w:t xml:space="preserve"> – this is the central hub for the appraisals and CPD information.</w:t>
      </w:r>
    </w:p>
    <w:p w14:paraId="6F7E4E3D" w14:textId="77777777" w:rsidR="00F77CD0" w:rsidRDefault="00F77CD0" w:rsidP="00F77CD0">
      <w:pPr>
        <w:rPr>
          <w:rFonts w:ascii="Raleway" w:hAnsi="Raleway"/>
        </w:rPr>
      </w:pPr>
    </w:p>
    <w:p w14:paraId="5B8C5D70" w14:textId="092FCACD" w:rsidR="00F77CD0" w:rsidRDefault="00F77CD0" w:rsidP="00F77CD0">
      <w:pPr>
        <w:pStyle w:val="ListParagraph"/>
        <w:ind w:left="0"/>
        <w:rPr>
          <w:rFonts w:ascii="Raleway" w:hAnsi="Raleway"/>
        </w:rPr>
      </w:pPr>
      <w:r>
        <w:rPr>
          <w:rFonts w:ascii="Raleway" w:hAnsi="Raleway"/>
        </w:rPr>
        <w:t>There are separate videos for both CPD Guidance and CPD events, as these can be edited at any time.  However</w:t>
      </w:r>
      <w:r>
        <w:rPr>
          <w:rFonts w:ascii="Raleway" w:hAnsi="Raleway"/>
        </w:rPr>
        <w:t>,</w:t>
      </w:r>
      <w:r>
        <w:rPr>
          <w:rFonts w:ascii="Raleway" w:hAnsi="Raleway"/>
        </w:rPr>
        <w:t xml:space="preserve"> the </w:t>
      </w:r>
      <w:r w:rsidRPr="00F77CD0">
        <w:rPr>
          <w:rFonts w:ascii="Raleway" w:hAnsi="Raleway"/>
          <w:b/>
        </w:rPr>
        <w:t>Frog Appraisal site</w:t>
      </w:r>
      <w:r>
        <w:rPr>
          <w:rFonts w:ascii="Raleway" w:hAnsi="Raleway"/>
        </w:rPr>
        <w:t xml:space="preserve"> needs to be correct </w:t>
      </w:r>
      <w:r w:rsidRPr="00F77CD0">
        <w:rPr>
          <w:rFonts w:ascii="Raleway" w:hAnsi="Raleway"/>
          <w:i/>
        </w:rPr>
        <w:t>before</w:t>
      </w:r>
      <w:r>
        <w:rPr>
          <w:rFonts w:ascii="Raleway" w:hAnsi="Raleway"/>
        </w:rPr>
        <w:t xml:space="preserve"> you use the ePortfolio sharing.  Otherwise, you’ll have to make changes to all the duplicate sites.</w:t>
      </w:r>
    </w:p>
    <w:p w14:paraId="32E98574" w14:textId="77777777" w:rsidR="00F77CD0" w:rsidRDefault="00F77CD0" w:rsidP="00F77CD0">
      <w:pPr>
        <w:pStyle w:val="ListParagraph"/>
        <w:ind w:left="0"/>
        <w:rPr>
          <w:rFonts w:ascii="Raleway" w:hAnsi="Raleway"/>
        </w:rPr>
      </w:pPr>
    </w:p>
    <w:p w14:paraId="43B17EF8" w14:textId="694CADE6" w:rsidR="00F77CD0" w:rsidRDefault="00F77CD0" w:rsidP="00F77CD0">
      <w:pPr>
        <w:pStyle w:val="ListParagraph"/>
        <w:ind w:left="0"/>
        <w:rPr>
          <w:rFonts w:ascii="Raleway" w:hAnsi="Raleway"/>
        </w:rPr>
      </w:pPr>
      <w:r>
        <w:rPr>
          <w:rFonts w:ascii="Raleway" w:hAnsi="Raleway"/>
        </w:rPr>
        <w:t xml:space="preserve">It is also worth getting the Management site ready before duplication too, this just keeps things </w:t>
      </w:r>
      <w:r>
        <w:rPr>
          <w:rFonts w:ascii="Raleway" w:hAnsi="Raleway"/>
        </w:rPr>
        <w:t>tidy,</w:t>
      </w:r>
      <w:r>
        <w:rPr>
          <w:rFonts w:ascii="Raleway" w:hAnsi="Raleway"/>
        </w:rPr>
        <w:t xml:space="preserve"> so we’ll start here.</w:t>
      </w:r>
    </w:p>
    <w:p w14:paraId="0B60C30B" w14:textId="77777777" w:rsidR="00F77CD0" w:rsidRDefault="00F77CD0" w:rsidP="00F77CD0">
      <w:pPr>
        <w:pStyle w:val="ListParagraph"/>
        <w:ind w:left="0"/>
        <w:rPr>
          <w:rFonts w:ascii="Raleway" w:hAnsi="Raleway"/>
        </w:rPr>
      </w:pPr>
    </w:p>
    <w:p w14:paraId="1A273366" w14:textId="27BF3702" w:rsidR="00F77CD0" w:rsidRDefault="00F77CD0">
      <w:pPr>
        <w:rPr>
          <w:rFonts w:ascii="Raleway" w:hAnsi="Raleway"/>
        </w:rPr>
      </w:pPr>
      <w:r>
        <w:rPr>
          <w:rFonts w:ascii="Raleway" w:hAnsi="Raleway"/>
        </w:rPr>
        <w:br w:type="page"/>
      </w:r>
    </w:p>
    <w:p w14:paraId="6544A49B" w14:textId="18E8A4A1" w:rsidR="00F77CD0" w:rsidRPr="0003456E" w:rsidRDefault="00F77CD0" w:rsidP="00F77CD0">
      <w:pPr>
        <w:rPr>
          <w:rFonts w:ascii="Raleway SemiBold" w:hAnsi="Raleway SemiBold"/>
          <w:sz w:val="28"/>
        </w:rPr>
      </w:pPr>
      <w:r>
        <w:rPr>
          <w:rFonts w:ascii="Raleway SemiBold" w:hAnsi="Raleway SemiBold"/>
          <w:sz w:val="28"/>
        </w:rPr>
        <w:t>Setting up Frog Appraisals</w:t>
      </w:r>
      <w:r>
        <w:rPr>
          <w:rFonts w:ascii="Raleway SemiBold" w:hAnsi="Raleway SemiBold"/>
          <w:sz w:val="28"/>
        </w:rPr>
        <w:t xml:space="preserve"> (page2)</w:t>
      </w:r>
    </w:p>
    <w:p w14:paraId="6DAE022B" w14:textId="77777777" w:rsidR="00F77CD0" w:rsidRDefault="00F77CD0" w:rsidP="00F77CD0">
      <w:pPr>
        <w:pStyle w:val="ListParagraph"/>
        <w:ind w:left="0"/>
        <w:rPr>
          <w:rFonts w:ascii="Raleway" w:hAnsi="Raleway"/>
        </w:rPr>
      </w:pPr>
    </w:p>
    <w:p w14:paraId="6CEB7E95" w14:textId="77777777" w:rsidR="00F77CD0" w:rsidRPr="00850257" w:rsidRDefault="00F77CD0" w:rsidP="00F77CD0">
      <w:pPr>
        <w:pStyle w:val="ListParagraph"/>
        <w:ind w:left="0"/>
        <w:rPr>
          <w:rFonts w:ascii="Raleway" w:hAnsi="Raleway"/>
          <w:b/>
        </w:rPr>
      </w:pPr>
      <w:r w:rsidRPr="00850257">
        <w:rPr>
          <w:rFonts w:ascii="Raleway" w:hAnsi="Raleway"/>
          <w:b/>
        </w:rPr>
        <w:t>Administration Access</w:t>
      </w:r>
    </w:p>
    <w:p w14:paraId="2164129E" w14:textId="77777777" w:rsidR="00F77CD0" w:rsidRDefault="00F77CD0" w:rsidP="00F77CD0">
      <w:pPr>
        <w:pStyle w:val="ListParagraph"/>
        <w:ind w:left="0"/>
        <w:rPr>
          <w:rFonts w:ascii="Raleway" w:hAnsi="Raleway"/>
        </w:rPr>
      </w:pPr>
    </w:p>
    <w:p w14:paraId="172AEDE0" w14:textId="77777777" w:rsidR="00F77CD0" w:rsidRDefault="00F77CD0" w:rsidP="00F77CD0">
      <w:pPr>
        <w:pStyle w:val="ListParagraph"/>
        <w:ind w:left="0"/>
        <w:rPr>
          <w:rFonts w:ascii="Raleway" w:hAnsi="Raleway"/>
        </w:rPr>
      </w:pPr>
      <w:r>
        <w:rPr>
          <w:rFonts w:ascii="Raleway" w:hAnsi="Raleway"/>
        </w:rPr>
        <w:t xml:space="preserve">There are two sections to </w:t>
      </w:r>
      <w:r w:rsidRPr="00F77CD0">
        <w:rPr>
          <w:rFonts w:ascii="Raleway" w:hAnsi="Raleway"/>
          <w:b/>
        </w:rPr>
        <w:t>Appraisal Management</w:t>
      </w:r>
      <w:r>
        <w:rPr>
          <w:rFonts w:ascii="Raleway" w:hAnsi="Raleway"/>
        </w:rPr>
        <w:t>.  The pages every member of staff will see, and the Administration section.</w:t>
      </w:r>
    </w:p>
    <w:p w14:paraId="64F45FDF" w14:textId="77777777" w:rsidR="00F77CD0" w:rsidRDefault="00F77CD0" w:rsidP="00F77CD0">
      <w:pPr>
        <w:pStyle w:val="ListParagraph"/>
        <w:ind w:left="0"/>
        <w:rPr>
          <w:rFonts w:ascii="Raleway" w:hAnsi="Raleway"/>
        </w:rPr>
      </w:pPr>
    </w:p>
    <w:p w14:paraId="0E0EE261" w14:textId="1A318F25" w:rsidR="00F77CD0" w:rsidRDefault="00F77CD0" w:rsidP="00F77CD0">
      <w:pPr>
        <w:pStyle w:val="ListParagraph"/>
        <w:ind w:left="0"/>
        <w:rPr>
          <w:rFonts w:ascii="Raleway" w:hAnsi="Raleway"/>
        </w:rPr>
      </w:pPr>
      <w:r>
        <w:rPr>
          <w:rFonts w:ascii="Raleway" w:hAnsi="Raleway"/>
        </w:rPr>
        <w:t xml:space="preserve">The first thing you need to determine is who will have access to all appraisal sites and the results of the forms.  The </w:t>
      </w:r>
      <w:r>
        <w:rPr>
          <w:rFonts w:ascii="Raleway" w:hAnsi="Raleway"/>
        </w:rPr>
        <w:t>best</w:t>
      </w:r>
      <w:r>
        <w:rPr>
          <w:rFonts w:ascii="Raleway" w:hAnsi="Raleway"/>
        </w:rPr>
        <w:t xml:space="preserve"> option here is to create a </w:t>
      </w:r>
      <w:r w:rsidRPr="00F77CD0">
        <w:rPr>
          <w:rFonts w:ascii="Raleway" w:hAnsi="Raleway"/>
          <w:b/>
        </w:rPr>
        <w:t>new Group</w:t>
      </w:r>
      <w:r>
        <w:rPr>
          <w:rFonts w:ascii="Raleway" w:hAnsi="Raleway"/>
        </w:rPr>
        <w:t xml:space="preserve">, using the </w:t>
      </w:r>
      <w:r w:rsidRPr="00F77CD0">
        <w:rPr>
          <w:rFonts w:ascii="Raleway" w:hAnsi="Raleway"/>
          <w:b/>
        </w:rPr>
        <w:t>Groups &amp; Policies Frog application</w:t>
      </w:r>
      <w:r>
        <w:rPr>
          <w:rFonts w:ascii="Raleway" w:hAnsi="Raleway"/>
        </w:rPr>
        <w:t>.</w:t>
      </w:r>
    </w:p>
    <w:p w14:paraId="6C0F5A15" w14:textId="77777777" w:rsidR="00F77CD0" w:rsidRDefault="00F77CD0" w:rsidP="00F77CD0">
      <w:pPr>
        <w:pStyle w:val="ListParagraph"/>
        <w:ind w:left="0"/>
        <w:rPr>
          <w:rFonts w:ascii="Raleway" w:hAnsi="Raleway"/>
        </w:rPr>
      </w:pPr>
    </w:p>
    <w:p w14:paraId="23FFD656" w14:textId="602287C3" w:rsidR="00F77CD0" w:rsidRDefault="00F77CD0" w:rsidP="00F77CD0">
      <w:pPr>
        <w:pStyle w:val="ListParagraph"/>
        <w:numPr>
          <w:ilvl w:val="0"/>
          <w:numId w:val="36"/>
        </w:numPr>
        <w:rPr>
          <w:rFonts w:ascii="Raleway" w:hAnsi="Raleway"/>
        </w:rPr>
      </w:pPr>
      <w:r>
        <w:rPr>
          <w:rFonts w:ascii="Raleway" w:hAnsi="Raleway"/>
        </w:rPr>
        <w:t xml:space="preserve">Create a new Group called </w:t>
      </w:r>
      <w:r>
        <w:rPr>
          <w:rFonts w:ascii="Raleway" w:hAnsi="Raleway"/>
        </w:rPr>
        <w:t>‘</w:t>
      </w:r>
      <w:r w:rsidRPr="00F77CD0">
        <w:rPr>
          <w:rFonts w:ascii="Raleway" w:hAnsi="Raleway"/>
          <w:b/>
        </w:rPr>
        <w:t>Appraisal Management</w:t>
      </w:r>
      <w:r w:rsidRPr="00F77CD0">
        <w:rPr>
          <w:rFonts w:ascii="Raleway" w:hAnsi="Raleway"/>
        </w:rPr>
        <w:t>’</w:t>
      </w:r>
      <w:r>
        <w:rPr>
          <w:rFonts w:ascii="Raleway" w:hAnsi="Raleway"/>
        </w:rPr>
        <w:br/>
      </w:r>
    </w:p>
    <w:p w14:paraId="28CE5AB7" w14:textId="7A4D3CEE" w:rsidR="00F77CD0" w:rsidRDefault="00F77CD0" w:rsidP="00F77CD0">
      <w:pPr>
        <w:pStyle w:val="ListParagraph"/>
        <w:numPr>
          <w:ilvl w:val="0"/>
          <w:numId w:val="36"/>
        </w:numPr>
        <w:rPr>
          <w:rFonts w:ascii="Raleway" w:hAnsi="Raleway"/>
        </w:rPr>
      </w:pPr>
      <w:r w:rsidRPr="00F77CD0">
        <w:rPr>
          <w:rFonts w:ascii="Raleway" w:hAnsi="Raleway"/>
          <w:b/>
        </w:rPr>
        <w:t xml:space="preserve">Add </w:t>
      </w:r>
      <w:r w:rsidRPr="00F77CD0">
        <w:rPr>
          <w:rFonts w:ascii="Raleway" w:hAnsi="Raleway"/>
        </w:rPr>
        <w:t>those</w:t>
      </w:r>
      <w:r w:rsidRPr="00F77CD0">
        <w:rPr>
          <w:rFonts w:ascii="Raleway" w:hAnsi="Raleway"/>
          <w:b/>
        </w:rPr>
        <w:t xml:space="preserve"> users</w:t>
      </w:r>
      <w:r>
        <w:rPr>
          <w:rFonts w:ascii="Raleway" w:hAnsi="Raleway"/>
        </w:rPr>
        <w:t xml:space="preserve"> who will have access to everyone’s appraisal.   You could at this stage create a second group, who you will give editing rights to the Management site, but who cannot see each ePortfolio.  It’s up to you and can be changed later.  For </w:t>
      </w:r>
      <w:proofErr w:type="gramStart"/>
      <w:r>
        <w:rPr>
          <w:rFonts w:ascii="Raleway" w:hAnsi="Raleway"/>
        </w:rPr>
        <w:t>now</w:t>
      </w:r>
      <w:proofErr w:type="gramEnd"/>
      <w:r>
        <w:rPr>
          <w:rFonts w:ascii="Raleway" w:hAnsi="Raleway"/>
        </w:rPr>
        <w:t xml:space="preserve"> though, we’ll just stick to the one group.</w:t>
      </w:r>
      <w:r>
        <w:rPr>
          <w:rFonts w:ascii="Raleway" w:hAnsi="Raleway"/>
        </w:rPr>
        <w:br/>
      </w:r>
    </w:p>
    <w:p w14:paraId="0F7ADE2C" w14:textId="77777777" w:rsidR="00F77CD0" w:rsidRDefault="00F77CD0" w:rsidP="00F77CD0">
      <w:pPr>
        <w:pStyle w:val="ListParagraph"/>
        <w:numPr>
          <w:ilvl w:val="0"/>
          <w:numId w:val="36"/>
        </w:numPr>
        <w:rPr>
          <w:rFonts w:ascii="Raleway" w:hAnsi="Raleway"/>
        </w:rPr>
      </w:pPr>
      <w:r>
        <w:rPr>
          <w:rFonts w:ascii="Raleway" w:hAnsi="Raleway"/>
        </w:rPr>
        <w:t xml:space="preserve">When you’ve added everyone you need to, </w:t>
      </w:r>
      <w:r w:rsidRPr="00F77CD0">
        <w:rPr>
          <w:rFonts w:ascii="Raleway" w:hAnsi="Raleway"/>
          <w:b/>
        </w:rPr>
        <w:t>save</w:t>
      </w:r>
      <w:r>
        <w:rPr>
          <w:rFonts w:ascii="Raleway" w:hAnsi="Raleway"/>
        </w:rPr>
        <w:t xml:space="preserve"> the group and </w:t>
      </w:r>
      <w:r w:rsidRPr="00F77CD0">
        <w:rPr>
          <w:rFonts w:ascii="Raleway" w:hAnsi="Raleway"/>
          <w:b/>
        </w:rPr>
        <w:t>close</w:t>
      </w:r>
      <w:r>
        <w:rPr>
          <w:rFonts w:ascii="Raleway" w:hAnsi="Raleway"/>
        </w:rPr>
        <w:t xml:space="preserve"> Groups &amp; Policies.</w:t>
      </w:r>
      <w:r>
        <w:rPr>
          <w:rFonts w:ascii="Raleway" w:hAnsi="Raleway"/>
        </w:rPr>
        <w:br/>
      </w:r>
    </w:p>
    <w:p w14:paraId="77AA0098" w14:textId="77777777" w:rsidR="00F77CD0" w:rsidRDefault="00F77CD0" w:rsidP="00F77CD0">
      <w:pPr>
        <w:pStyle w:val="ListParagraph"/>
        <w:numPr>
          <w:ilvl w:val="0"/>
          <w:numId w:val="36"/>
        </w:numPr>
        <w:rPr>
          <w:rFonts w:ascii="Raleway" w:hAnsi="Raleway"/>
        </w:rPr>
      </w:pPr>
      <w:r>
        <w:rPr>
          <w:rFonts w:ascii="Raleway" w:hAnsi="Raleway"/>
        </w:rPr>
        <w:t xml:space="preserve">In the </w:t>
      </w:r>
      <w:r w:rsidRPr="00F77CD0">
        <w:rPr>
          <w:rFonts w:ascii="Raleway" w:hAnsi="Raleway"/>
          <w:b/>
        </w:rPr>
        <w:t>Appraisal Management site</w:t>
      </w:r>
      <w:r>
        <w:rPr>
          <w:rFonts w:ascii="Raleway" w:hAnsi="Raleway"/>
        </w:rPr>
        <w:t xml:space="preserve">, click </w:t>
      </w:r>
      <w:r w:rsidRPr="00F77CD0">
        <w:rPr>
          <w:rFonts w:ascii="Raleway" w:hAnsi="Raleway"/>
          <w:b/>
        </w:rPr>
        <w:t>Edit</w:t>
      </w:r>
      <w:r>
        <w:rPr>
          <w:rFonts w:ascii="Raleway" w:hAnsi="Raleway"/>
        </w:rPr>
        <w:br/>
      </w:r>
    </w:p>
    <w:p w14:paraId="4FE5B36A" w14:textId="77777777" w:rsidR="00F77CD0" w:rsidRDefault="00F77CD0" w:rsidP="00F77CD0">
      <w:pPr>
        <w:pStyle w:val="ListParagraph"/>
        <w:numPr>
          <w:ilvl w:val="0"/>
          <w:numId w:val="36"/>
        </w:numPr>
        <w:rPr>
          <w:rFonts w:ascii="Raleway" w:hAnsi="Raleway"/>
        </w:rPr>
      </w:pPr>
      <w:r>
        <w:rPr>
          <w:rFonts w:ascii="Raleway" w:hAnsi="Raleway"/>
        </w:rPr>
        <w:t xml:space="preserve">Click on the </w:t>
      </w:r>
      <w:r w:rsidRPr="004760F1">
        <w:rPr>
          <w:rFonts w:ascii="Raleway" w:hAnsi="Raleway"/>
          <w:b/>
        </w:rPr>
        <w:t>Administration</w:t>
      </w:r>
      <w:r>
        <w:rPr>
          <w:rFonts w:ascii="Raleway" w:hAnsi="Raleway"/>
        </w:rPr>
        <w:t xml:space="preserve"> page</w:t>
      </w:r>
      <w:r>
        <w:rPr>
          <w:rFonts w:ascii="Raleway" w:hAnsi="Raleway"/>
        </w:rPr>
        <w:br/>
      </w:r>
    </w:p>
    <w:p w14:paraId="3A20CE70" w14:textId="77777777" w:rsidR="00F77CD0" w:rsidRDefault="00F77CD0" w:rsidP="00F77CD0">
      <w:pPr>
        <w:pStyle w:val="ListParagraph"/>
        <w:numPr>
          <w:ilvl w:val="0"/>
          <w:numId w:val="36"/>
        </w:numPr>
        <w:rPr>
          <w:rFonts w:ascii="Raleway" w:hAnsi="Raleway"/>
        </w:rPr>
      </w:pPr>
      <w:r>
        <w:rPr>
          <w:rFonts w:ascii="Raleway" w:hAnsi="Raleway"/>
        </w:rPr>
        <w:t xml:space="preserve">In the Settings panel, on the </w:t>
      </w:r>
      <w:r w:rsidRPr="004760F1">
        <w:rPr>
          <w:rFonts w:ascii="Raleway" w:hAnsi="Raleway"/>
          <w:b/>
        </w:rPr>
        <w:t>Page</w:t>
      </w:r>
      <w:r>
        <w:rPr>
          <w:rFonts w:ascii="Raleway" w:hAnsi="Raleway"/>
        </w:rPr>
        <w:t xml:space="preserve"> tab, click </w:t>
      </w:r>
      <w:r w:rsidRPr="004760F1">
        <w:rPr>
          <w:rFonts w:ascii="Raleway" w:hAnsi="Raleway"/>
          <w:b/>
        </w:rPr>
        <w:t>Rules</w:t>
      </w:r>
      <w:r>
        <w:rPr>
          <w:rFonts w:ascii="Raleway" w:hAnsi="Raleway"/>
        </w:rPr>
        <w:br/>
      </w:r>
    </w:p>
    <w:p w14:paraId="179C6BDE" w14:textId="77777777" w:rsidR="00F77CD0" w:rsidRDefault="00F77CD0" w:rsidP="00F77CD0">
      <w:pPr>
        <w:pStyle w:val="ListParagraph"/>
        <w:numPr>
          <w:ilvl w:val="0"/>
          <w:numId w:val="36"/>
        </w:numPr>
        <w:rPr>
          <w:rFonts w:ascii="Raleway" w:hAnsi="Raleway"/>
        </w:rPr>
      </w:pPr>
      <w:r>
        <w:rPr>
          <w:rFonts w:ascii="Raleway" w:hAnsi="Raleway"/>
        </w:rPr>
        <w:t xml:space="preserve">Slide the toggle to say you want to </w:t>
      </w:r>
      <w:r w:rsidRPr="00C37042">
        <w:rPr>
          <w:rFonts w:ascii="Raleway" w:hAnsi="Raleway"/>
          <w:b/>
        </w:rPr>
        <w:t>Hide</w:t>
      </w:r>
      <w:r>
        <w:rPr>
          <w:rFonts w:ascii="Raleway" w:hAnsi="Raleway"/>
        </w:rPr>
        <w:t xml:space="preserve"> this page.</w:t>
      </w:r>
      <w:r>
        <w:rPr>
          <w:rFonts w:ascii="Raleway" w:hAnsi="Raleway"/>
        </w:rPr>
        <w:br/>
      </w:r>
    </w:p>
    <w:p w14:paraId="66E2DA92" w14:textId="77777777" w:rsidR="00F77CD0" w:rsidRDefault="00F77CD0" w:rsidP="00F77CD0">
      <w:pPr>
        <w:pStyle w:val="ListParagraph"/>
        <w:numPr>
          <w:ilvl w:val="0"/>
          <w:numId w:val="36"/>
        </w:numPr>
        <w:rPr>
          <w:rFonts w:ascii="Raleway" w:hAnsi="Raleway"/>
        </w:rPr>
      </w:pPr>
      <w:r>
        <w:rPr>
          <w:rFonts w:ascii="Raleway" w:hAnsi="Raleway"/>
        </w:rPr>
        <w:t xml:space="preserve">Now click </w:t>
      </w:r>
      <w:r w:rsidRPr="00C37042">
        <w:rPr>
          <w:rFonts w:ascii="Raleway" w:hAnsi="Raleway"/>
          <w:b/>
        </w:rPr>
        <w:t>Add Rule</w:t>
      </w:r>
      <w:r>
        <w:rPr>
          <w:rFonts w:ascii="Raleway" w:hAnsi="Raleway"/>
        </w:rPr>
        <w:t>.</w:t>
      </w:r>
      <w:r>
        <w:rPr>
          <w:rFonts w:ascii="Raleway" w:hAnsi="Raleway"/>
        </w:rPr>
        <w:br/>
      </w:r>
    </w:p>
    <w:p w14:paraId="27E7F25A" w14:textId="77777777" w:rsidR="00F77CD0" w:rsidRDefault="00F77CD0" w:rsidP="00F77CD0">
      <w:pPr>
        <w:pStyle w:val="ListParagraph"/>
        <w:numPr>
          <w:ilvl w:val="0"/>
          <w:numId w:val="36"/>
        </w:numPr>
        <w:rPr>
          <w:rFonts w:ascii="Raleway" w:hAnsi="Raleway"/>
        </w:rPr>
      </w:pPr>
      <w:r>
        <w:rPr>
          <w:rFonts w:ascii="Raleway" w:hAnsi="Raleway"/>
        </w:rPr>
        <w:t xml:space="preserve">In the dropdown, select </w:t>
      </w:r>
      <w:proofErr w:type="gramStart"/>
      <w:r w:rsidRPr="00C37042">
        <w:rPr>
          <w:rFonts w:ascii="Raleway" w:hAnsi="Raleway"/>
          <w:b/>
          <w:i/>
        </w:rPr>
        <w:t>The</w:t>
      </w:r>
      <w:proofErr w:type="gramEnd"/>
      <w:r w:rsidRPr="00C37042">
        <w:rPr>
          <w:rFonts w:ascii="Raleway" w:hAnsi="Raleway"/>
          <w:b/>
          <w:i/>
        </w:rPr>
        <w:t xml:space="preserve"> user is in a Group or Profile</w:t>
      </w:r>
      <w:r>
        <w:rPr>
          <w:rFonts w:ascii="Raleway" w:hAnsi="Raleway"/>
        </w:rPr>
        <w:br/>
      </w:r>
    </w:p>
    <w:p w14:paraId="08491BF9" w14:textId="77777777" w:rsidR="00F77CD0" w:rsidRDefault="00F77CD0" w:rsidP="00F77CD0">
      <w:pPr>
        <w:pStyle w:val="ListParagraph"/>
        <w:numPr>
          <w:ilvl w:val="0"/>
          <w:numId w:val="36"/>
        </w:numPr>
        <w:rPr>
          <w:rFonts w:ascii="Raleway" w:hAnsi="Raleway"/>
        </w:rPr>
      </w:pPr>
      <w:r>
        <w:rPr>
          <w:rFonts w:ascii="Raleway" w:hAnsi="Raleway"/>
        </w:rPr>
        <w:t xml:space="preserve">In the search box which has appeared, search for </w:t>
      </w:r>
      <w:r w:rsidRPr="00774523">
        <w:rPr>
          <w:rFonts w:ascii="Raleway" w:hAnsi="Raleway"/>
          <w:b/>
          <w:i/>
        </w:rPr>
        <w:t>Appraisal Management</w:t>
      </w:r>
      <w:r>
        <w:rPr>
          <w:rFonts w:ascii="Raleway" w:hAnsi="Raleway"/>
        </w:rPr>
        <w:t>.  The group you just created should appear.  Select the group.</w:t>
      </w:r>
      <w:r>
        <w:rPr>
          <w:rFonts w:ascii="Raleway" w:hAnsi="Raleway"/>
        </w:rPr>
        <w:br/>
      </w:r>
    </w:p>
    <w:p w14:paraId="77C2D88D" w14:textId="77777777" w:rsidR="00F77CD0" w:rsidRDefault="00F77CD0" w:rsidP="00F77CD0">
      <w:pPr>
        <w:pStyle w:val="ListParagraph"/>
        <w:numPr>
          <w:ilvl w:val="0"/>
          <w:numId w:val="36"/>
        </w:numPr>
        <w:rPr>
          <w:rFonts w:ascii="Raleway" w:hAnsi="Raleway"/>
        </w:rPr>
      </w:pPr>
      <w:r>
        <w:rPr>
          <w:rFonts w:ascii="Raleway" w:hAnsi="Raleway"/>
        </w:rPr>
        <w:t xml:space="preserve">Now, click </w:t>
      </w:r>
      <w:r w:rsidRPr="00F77CD0">
        <w:rPr>
          <w:rFonts w:ascii="Raleway" w:hAnsi="Raleway"/>
          <w:b/>
        </w:rPr>
        <w:t>Add</w:t>
      </w:r>
      <w:r>
        <w:rPr>
          <w:rFonts w:ascii="Raleway" w:hAnsi="Raleway"/>
        </w:rPr>
        <w:br/>
      </w:r>
    </w:p>
    <w:p w14:paraId="08FA82CD" w14:textId="77777777" w:rsidR="00F77CD0" w:rsidRDefault="00F77CD0" w:rsidP="00F77CD0">
      <w:pPr>
        <w:pStyle w:val="ListParagraph"/>
        <w:numPr>
          <w:ilvl w:val="0"/>
          <w:numId w:val="36"/>
        </w:numPr>
        <w:rPr>
          <w:rFonts w:ascii="Raleway" w:hAnsi="Raleway"/>
        </w:rPr>
      </w:pPr>
      <w:r>
        <w:rPr>
          <w:rFonts w:ascii="Raleway" w:hAnsi="Raleway"/>
        </w:rPr>
        <w:t xml:space="preserve">And click </w:t>
      </w:r>
      <w:r w:rsidRPr="00F77CD0">
        <w:rPr>
          <w:rFonts w:ascii="Raleway" w:hAnsi="Raleway"/>
          <w:b/>
        </w:rPr>
        <w:t>Apply</w:t>
      </w:r>
      <w:r>
        <w:rPr>
          <w:rFonts w:ascii="Raleway" w:hAnsi="Raleway"/>
        </w:rPr>
        <w:t>.</w:t>
      </w:r>
      <w:r>
        <w:rPr>
          <w:rFonts w:ascii="Raleway" w:hAnsi="Raleway"/>
        </w:rPr>
        <w:br/>
      </w:r>
    </w:p>
    <w:p w14:paraId="0D78A367" w14:textId="77777777" w:rsidR="00F77CD0" w:rsidRPr="00A95030" w:rsidRDefault="00F77CD0" w:rsidP="00F77CD0">
      <w:pPr>
        <w:rPr>
          <w:rFonts w:ascii="Raleway" w:hAnsi="Raleway"/>
        </w:rPr>
      </w:pPr>
      <w:r>
        <w:rPr>
          <w:rFonts w:ascii="Raleway" w:hAnsi="Raleway"/>
        </w:rPr>
        <w:t>What we’ve just done is hide the page from everyone but this management group.  When not in edit mode, that is.</w:t>
      </w:r>
    </w:p>
    <w:p w14:paraId="68217158" w14:textId="30007C6C" w:rsidR="00F77CD0" w:rsidRDefault="00F77CD0">
      <w:pPr>
        <w:rPr>
          <w:rFonts w:ascii="Raleway" w:hAnsi="Raleway"/>
        </w:rPr>
      </w:pPr>
      <w:r>
        <w:rPr>
          <w:rFonts w:ascii="Raleway" w:hAnsi="Raleway"/>
        </w:rPr>
        <w:br w:type="page"/>
      </w:r>
    </w:p>
    <w:p w14:paraId="504774F5" w14:textId="2EF27DB5" w:rsidR="00F77CD0" w:rsidRPr="0003456E" w:rsidRDefault="00F77CD0" w:rsidP="00F77CD0">
      <w:pPr>
        <w:rPr>
          <w:rFonts w:ascii="Raleway SemiBold" w:hAnsi="Raleway SemiBold"/>
          <w:sz w:val="28"/>
        </w:rPr>
      </w:pPr>
      <w:r>
        <w:rPr>
          <w:rFonts w:ascii="Raleway SemiBold" w:hAnsi="Raleway SemiBold"/>
          <w:sz w:val="28"/>
        </w:rPr>
        <w:t>Setting up Frog Appraisals</w:t>
      </w:r>
      <w:r>
        <w:rPr>
          <w:rFonts w:ascii="Raleway SemiBold" w:hAnsi="Raleway SemiBold"/>
          <w:sz w:val="28"/>
        </w:rPr>
        <w:t xml:space="preserve"> (page 3)</w:t>
      </w:r>
    </w:p>
    <w:p w14:paraId="1DB1FD19" w14:textId="77777777" w:rsidR="00F77CD0" w:rsidRDefault="00F77CD0" w:rsidP="00F77CD0">
      <w:pPr>
        <w:pStyle w:val="ListParagraph"/>
        <w:ind w:left="0"/>
        <w:rPr>
          <w:rFonts w:ascii="Raleway" w:hAnsi="Raleway"/>
        </w:rPr>
      </w:pPr>
    </w:p>
    <w:p w14:paraId="66062F62" w14:textId="039B9297" w:rsidR="00F77CD0" w:rsidRDefault="00F77CD0" w:rsidP="00F77CD0">
      <w:pPr>
        <w:pStyle w:val="ListParagraph"/>
        <w:ind w:left="0"/>
        <w:rPr>
          <w:rFonts w:ascii="Raleway" w:hAnsi="Raleway"/>
        </w:rPr>
      </w:pPr>
      <w:r>
        <w:rPr>
          <w:rFonts w:ascii="Raleway" w:hAnsi="Raleway"/>
        </w:rPr>
        <w:t xml:space="preserve">You notice, I’m not part of the Appraisal Management group, so that </w:t>
      </w:r>
      <w:proofErr w:type="spellStart"/>
      <w:r>
        <w:rPr>
          <w:rFonts w:ascii="Raleway" w:hAnsi="Raleway"/>
        </w:rPr>
        <w:t>Admin</w:t>
      </w:r>
      <w:r>
        <w:rPr>
          <w:rFonts w:ascii="Raleway" w:hAnsi="Raleway"/>
        </w:rPr>
        <w:t>instration</w:t>
      </w:r>
      <w:proofErr w:type="spellEnd"/>
      <w:r>
        <w:rPr>
          <w:rFonts w:ascii="Raleway" w:hAnsi="Raleway"/>
        </w:rPr>
        <w:t xml:space="preserve"> area is hidden from me.</w:t>
      </w:r>
    </w:p>
    <w:p w14:paraId="1654AA74" w14:textId="77777777" w:rsidR="00F77CD0" w:rsidRDefault="00F77CD0" w:rsidP="00F77CD0">
      <w:pPr>
        <w:pStyle w:val="ListParagraph"/>
        <w:ind w:left="0"/>
        <w:rPr>
          <w:rFonts w:ascii="Raleway" w:hAnsi="Raleway"/>
        </w:rPr>
      </w:pPr>
    </w:p>
    <w:p w14:paraId="491BF48A" w14:textId="77777777" w:rsidR="00F77CD0" w:rsidRDefault="00F77CD0" w:rsidP="00F77CD0">
      <w:pPr>
        <w:pStyle w:val="ListParagraph"/>
        <w:ind w:left="0"/>
        <w:rPr>
          <w:rFonts w:ascii="Raleway" w:hAnsi="Raleway"/>
        </w:rPr>
      </w:pPr>
      <w:r>
        <w:rPr>
          <w:rFonts w:ascii="Raleway" w:hAnsi="Raleway"/>
        </w:rPr>
        <w:t xml:space="preserve">There is a similar page on the </w:t>
      </w:r>
      <w:r w:rsidRPr="00F77CD0">
        <w:rPr>
          <w:rFonts w:ascii="Raleway" w:hAnsi="Raleway"/>
          <w:b/>
        </w:rPr>
        <w:t>CPD Events site</w:t>
      </w:r>
      <w:r>
        <w:rPr>
          <w:rFonts w:ascii="Raleway" w:hAnsi="Raleway"/>
        </w:rPr>
        <w:t xml:space="preserve">, called </w:t>
      </w:r>
      <w:r w:rsidRPr="00F77CD0">
        <w:rPr>
          <w:rFonts w:ascii="Raleway" w:hAnsi="Raleway"/>
          <w:b/>
        </w:rPr>
        <w:t>Form Results</w:t>
      </w:r>
      <w:r>
        <w:rPr>
          <w:rFonts w:ascii="Raleway" w:hAnsi="Raleway"/>
        </w:rPr>
        <w:t>, you should follow the steps detailed above to hide this page for most staff.</w:t>
      </w:r>
    </w:p>
    <w:p w14:paraId="50812826" w14:textId="77777777" w:rsidR="00F77CD0" w:rsidRDefault="00F77CD0" w:rsidP="00F77CD0">
      <w:pPr>
        <w:pStyle w:val="ListParagraph"/>
        <w:ind w:left="0"/>
        <w:rPr>
          <w:rFonts w:ascii="Raleway" w:hAnsi="Raleway"/>
        </w:rPr>
      </w:pPr>
    </w:p>
    <w:p w14:paraId="05EE27BA" w14:textId="77777777" w:rsidR="00F77CD0" w:rsidRDefault="00F77CD0" w:rsidP="00F77CD0">
      <w:pPr>
        <w:pStyle w:val="ListParagraph"/>
        <w:numPr>
          <w:ilvl w:val="0"/>
          <w:numId w:val="33"/>
        </w:numPr>
        <w:rPr>
          <w:rFonts w:ascii="Raleway" w:hAnsi="Raleway"/>
        </w:rPr>
      </w:pPr>
      <w:r>
        <w:rPr>
          <w:rFonts w:ascii="Raleway" w:hAnsi="Raleway"/>
        </w:rPr>
        <w:t xml:space="preserve">Open the site, </w:t>
      </w:r>
      <w:r w:rsidRPr="00774523">
        <w:rPr>
          <w:rFonts w:ascii="Raleway" w:hAnsi="Raleway"/>
          <w:b/>
        </w:rPr>
        <w:t>CPD Events</w:t>
      </w:r>
    </w:p>
    <w:p w14:paraId="1C76CFF5" w14:textId="77777777" w:rsidR="00F77CD0" w:rsidRDefault="00F77CD0" w:rsidP="00F77CD0">
      <w:pPr>
        <w:pStyle w:val="ListParagraph"/>
        <w:numPr>
          <w:ilvl w:val="0"/>
          <w:numId w:val="33"/>
        </w:numPr>
        <w:rPr>
          <w:rFonts w:ascii="Raleway" w:hAnsi="Raleway"/>
        </w:rPr>
      </w:pPr>
      <w:r>
        <w:rPr>
          <w:rFonts w:ascii="Raleway" w:hAnsi="Raleway"/>
        </w:rPr>
        <w:t>Click Edit</w:t>
      </w:r>
    </w:p>
    <w:p w14:paraId="1514A520" w14:textId="77777777" w:rsidR="00F77CD0" w:rsidRDefault="00F77CD0" w:rsidP="00F77CD0">
      <w:pPr>
        <w:pStyle w:val="ListParagraph"/>
        <w:numPr>
          <w:ilvl w:val="0"/>
          <w:numId w:val="33"/>
        </w:numPr>
        <w:rPr>
          <w:rFonts w:ascii="Raleway" w:hAnsi="Raleway"/>
        </w:rPr>
      </w:pPr>
      <w:r>
        <w:rPr>
          <w:rFonts w:ascii="Raleway" w:hAnsi="Raleway"/>
        </w:rPr>
        <w:t xml:space="preserve">Click onto the </w:t>
      </w:r>
      <w:r w:rsidRPr="00774523">
        <w:rPr>
          <w:rFonts w:ascii="Raleway" w:hAnsi="Raleway"/>
          <w:b/>
        </w:rPr>
        <w:t>Forms Results</w:t>
      </w:r>
      <w:r>
        <w:rPr>
          <w:rFonts w:ascii="Raleway" w:hAnsi="Raleway"/>
        </w:rPr>
        <w:t xml:space="preserve"> page</w:t>
      </w:r>
    </w:p>
    <w:p w14:paraId="540F7C2A" w14:textId="77777777" w:rsidR="00F77CD0" w:rsidRPr="00774523" w:rsidRDefault="00F77CD0" w:rsidP="00F77CD0">
      <w:pPr>
        <w:pStyle w:val="ListParagraph"/>
        <w:numPr>
          <w:ilvl w:val="0"/>
          <w:numId w:val="33"/>
        </w:numPr>
        <w:rPr>
          <w:rFonts w:ascii="Raleway" w:hAnsi="Raleway"/>
        </w:rPr>
      </w:pPr>
      <w:r>
        <w:rPr>
          <w:rFonts w:ascii="Raleway" w:hAnsi="Raleway"/>
        </w:rPr>
        <w:t xml:space="preserve">In the Settings panel, on the </w:t>
      </w:r>
      <w:r w:rsidRPr="004760F1">
        <w:rPr>
          <w:rFonts w:ascii="Raleway" w:hAnsi="Raleway"/>
          <w:b/>
        </w:rPr>
        <w:t>Page</w:t>
      </w:r>
      <w:r>
        <w:rPr>
          <w:rFonts w:ascii="Raleway" w:hAnsi="Raleway"/>
        </w:rPr>
        <w:t xml:space="preserve"> tab, click </w:t>
      </w:r>
      <w:r w:rsidRPr="004760F1">
        <w:rPr>
          <w:rFonts w:ascii="Raleway" w:hAnsi="Raleway"/>
          <w:b/>
        </w:rPr>
        <w:t>Rules</w:t>
      </w:r>
    </w:p>
    <w:p w14:paraId="711B324B" w14:textId="77777777" w:rsidR="00F77CD0" w:rsidRDefault="00F77CD0" w:rsidP="00F77CD0">
      <w:pPr>
        <w:pStyle w:val="ListParagraph"/>
        <w:numPr>
          <w:ilvl w:val="0"/>
          <w:numId w:val="33"/>
        </w:numPr>
        <w:rPr>
          <w:rFonts w:ascii="Raleway" w:hAnsi="Raleway"/>
        </w:rPr>
      </w:pPr>
      <w:r w:rsidRPr="00774523">
        <w:rPr>
          <w:rFonts w:ascii="Raleway" w:hAnsi="Raleway"/>
        </w:rPr>
        <w:t xml:space="preserve">Slide the toggle to say you want to </w:t>
      </w:r>
      <w:r w:rsidRPr="00774523">
        <w:rPr>
          <w:rFonts w:ascii="Raleway" w:hAnsi="Raleway"/>
          <w:b/>
        </w:rPr>
        <w:t>Hide</w:t>
      </w:r>
      <w:r w:rsidRPr="00774523">
        <w:rPr>
          <w:rFonts w:ascii="Raleway" w:hAnsi="Raleway"/>
        </w:rPr>
        <w:t xml:space="preserve"> this page.</w:t>
      </w:r>
    </w:p>
    <w:p w14:paraId="3B655BAF" w14:textId="77777777" w:rsidR="00F77CD0" w:rsidRDefault="00F77CD0" w:rsidP="00F77CD0">
      <w:pPr>
        <w:pStyle w:val="ListParagraph"/>
        <w:numPr>
          <w:ilvl w:val="0"/>
          <w:numId w:val="33"/>
        </w:numPr>
        <w:rPr>
          <w:rFonts w:ascii="Raleway" w:hAnsi="Raleway"/>
        </w:rPr>
      </w:pPr>
      <w:r w:rsidRPr="00774523">
        <w:rPr>
          <w:rFonts w:ascii="Raleway" w:hAnsi="Raleway"/>
        </w:rPr>
        <w:t xml:space="preserve">Now click </w:t>
      </w:r>
      <w:r w:rsidRPr="00774523">
        <w:rPr>
          <w:rFonts w:ascii="Raleway" w:hAnsi="Raleway"/>
          <w:b/>
        </w:rPr>
        <w:t>Add Rule</w:t>
      </w:r>
      <w:r w:rsidRPr="00774523">
        <w:rPr>
          <w:rFonts w:ascii="Raleway" w:hAnsi="Raleway"/>
        </w:rPr>
        <w:t>.</w:t>
      </w:r>
    </w:p>
    <w:p w14:paraId="3A7B2CE7" w14:textId="77777777" w:rsidR="00F77CD0" w:rsidRPr="00774523" w:rsidRDefault="00F77CD0" w:rsidP="00F77CD0">
      <w:pPr>
        <w:pStyle w:val="ListParagraph"/>
        <w:numPr>
          <w:ilvl w:val="0"/>
          <w:numId w:val="33"/>
        </w:numPr>
        <w:rPr>
          <w:rFonts w:ascii="Raleway" w:hAnsi="Raleway"/>
        </w:rPr>
      </w:pPr>
      <w:r w:rsidRPr="00774523">
        <w:rPr>
          <w:rFonts w:ascii="Raleway" w:hAnsi="Raleway"/>
        </w:rPr>
        <w:t xml:space="preserve">In the dropdown, select </w:t>
      </w:r>
      <w:proofErr w:type="gramStart"/>
      <w:r w:rsidRPr="00774523">
        <w:rPr>
          <w:rFonts w:ascii="Raleway" w:hAnsi="Raleway"/>
          <w:b/>
          <w:i/>
        </w:rPr>
        <w:t>The</w:t>
      </w:r>
      <w:proofErr w:type="gramEnd"/>
      <w:r w:rsidRPr="00774523">
        <w:rPr>
          <w:rFonts w:ascii="Raleway" w:hAnsi="Raleway"/>
          <w:b/>
          <w:i/>
        </w:rPr>
        <w:t xml:space="preserve"> user is in a Group or Profile</w:t>
      </w:r>
    </w:p>
    <w:p w14:paraId="22767C13" w14:textId="77777777" w:rsidR="00F77CD0" w:rsidRPr="00774523" w:rsidRDefault="00F77CD0" w:rsidP="00F77CD0">
      <w:pPr>
        <w:pStyle w:val="ListParagraph"/>
        <w:numPr>
          <w:ilvl w:val="0"/>
          <w:numId w:val="33"/>
        </w:numPr>
        <w:rPr>
          <w:rFonts w:ascii="Raleway" w:hAnsi="Raleway"/>
        </w:rPr>
      </w:pPr>
      <w:r>
        <w:rPr>
          <w:rFonts w:ascii="Raleway" w:hAnsi="Raleway"/>
        </w:rPr>
        <w:t>I</w:t>
      </w:r>
      <w:r w:rsidRPr="00774523">
        <w:rPr>
          <w:rFonts w:ascii="Raleway" w:hAnsi="Raleway"/>
        </w:rPr>
        <w:t xml:space="preserve">n the search box which has appeared, search for </w:t>
      </w:r>
      <w:r w:rsidRPr="00774523">
        <w:rPr>
          <w:rFonts w:ascii="Raleway" w:hAnsi="Raleway"/>
          <w:b/>
          <w:i/>
        </w:rPr>
        <w:t>Appraisal Management</w:t>
      </w:r>
      <w:r w:rsidRPr="00774523">
        <w:rPr>
          <w:rFonts w:ascii="Raleway" w:hAnsi="Raleway"/>
        </w:rPr>
        <w:t xml:space="preserve">.  The group you just created should appear.  </w:t>
      </w:r>
      <w:r w:rsidRPr="00774523">
        <w:rPr>
          <w:rFonts w:ascii="Raleway" w:hAnsi="Raleway"/>
          <w:b/>
        </w:rPr>
        <w:t>Select</w:t>
      </w:r>
      <w:r w:rsidRPr="00774523">
        <w:rPr>
          <w:rFonts w:ascii="Raleway" w:hAnsi="Raleway"/>
        </w:rPr>
        <w:t xml:space="preserve"> the group.</w:t>
      </w:r>
    </w:p>
    <w:p w14:paraId="3682BCCB" w14:textId="77777777" w:rsidR="00F77CD0" w:rsidRDefault="00F77CD0" w:rsidP="00F77CD0">
      <w:pPr>
        <w:pStyle w:val="ListParagraph"/>
        <w:numPr>
          <w:ilvl w:val="0"/>
          <w:numId w:val="33"/>
        </w:numPr>
        <w:rPr>
          <w:rFonts w:ascii="Raleway" w:hAnsi="Raleway"/>
        </w:rPr>
      </w:pPr>
      <w:r>
        <w:rPr>
          <w:rFonts w:ascii="Raleway" w:hAnsi="Raleway"/>
        </w:rPr>
        <w:t xml:space="preserve">Now, click </w:t>
      </w:r>
      <w:r w:rsidRPr="00774523">
        <w:rPr>
          <w:rFonts w:ascii="Raleway" w:hAnsi="Raleway"/>
          <w:b/>
        </w:rPr>
        <w:t>Add</w:t>
      </w:r>
    </w:p>
    <w:p w14:paraId="5091940F" w14:textId="77777777" w:rsidR="00F77CD0" w:rsidRPr="00774523" w:rsidRDefault="00F77CD0" w:rsidP="00F77CD0">
      <w:pPr>
        <w:pStyle w:val="ListParagraph"/>
        <w:numPr>
          <w:ilvl w:val="0"/>
          <w:numId w:val="33"/>
        </w:numPr>
        <w:rPr>
          <w:rFonts w:ascii="Raleway" w:hAnsi="Raleway"/>
        </w:rPr>
      </w:pPr>
      <w:r>
        <w:rPr>
          <w:rFonts w:ascii="Raleway" w:hAnsi="Raleway"/>
        </w:rPr>
        <w:t xml:space="preserve">And click </w:t>
      </w:r>
      <w:r w:rsidRPr="00774523">
        <w:rPr>
          <w:rFonts w:ascii="Raleway" w:hAnsi="Raleway"/>
          <w:b/>
        </w:rPr>
        <w:t>Apply</w:t>
      </w:r>
      <w:r>
        <w:rPr>
          <w:rFonts w:ascii="Raleway" w:hAnsi="Raleway"/>
        </w:rPr>
        <w:t>.</w:t>
      </w:r>
    </w:p>
    <w:p w14:paraId="7BE9D4E5" w14:textId="77777777" w:rsidR="00F77CD0" w:rsidRDefault="00F77CD0" w:rsidP="00F77CD0">
      <w:pPr>
        <w:pStyle w:val="ListParagraph"/>
        <w:ind w:left="0"/>
        <w:rPr>
          <w:rFonts w:ascii="Raleway" w:hAnsi="Raleway"/>
        </w:rPr>
      </w:pPr>
    </w:p>
    <w:p w14:paraId="5499400A" w14:textId="77777777" w:rsidR="00F77CD0" w:rsidRDefault="00F77CD0" w:rsidP="00F77CD0">
      <w:pPr>
        <w:pStyle w:val="ListParagraph"/>
        <w:ind w:left="0"/>
        <w:rPr>
          <w:rFonts w:ascii="Raleway" w:hAnsi="Raleway"/>
        </w:rPr>
      </w:pPr>
    </w:p>
    <w:p w14:paraId="163A9A60" w14:textId="77777777" w:rsidR="00F77CD0" w:rsidRPr="00850257" w:rsidRDefault="00F77CD0" w:rsidP="00F77CD0">
      <w:pPr>
        <w:pStyle w:val="ListParagraph"/>
        <w:ind w:left="0"/>
        <w:rPr>
          <w:rFonts w:ascii="Raleway" w:hAnsi="Raleway"/>
          <w:b/>
        </w:rPr>
      </w:pPr>
      <w:r w:rsidRPr="00850257">
        <w:rPr>
          <w:rFonts w:ascii="Raleway" w:hAnsi="Raleway"/>
          <w:b/>
        </w:rPr>
        <w:t>Shared Calendar</w:t>
      </w:r>
      <w:r w:rsidRPr="00850257">
        <w:rPr>
          <w:rFonts w:ascii="Raleway" w:hAnsi="Raleway"/>
          <w:b/>
        </w:rPr>
        <w:br/>
      </w:r>
    </w:p>
    <w:p w14:paraId="61410713" w14:textId="77777777" w:rsidR="00F77CD0" w:rsidRDefault="00F77CD0" w:rsidP="00F77CD0">
      <w:pPr>
        <w:pStyle w:val="ListParagraph"/>
        <w:ind w:left="0"/>
        <w:rPr>
          <w:rFonts w:ascii="Raleway" w:hAnsi="Raleway"/>
        </w:rPr>
      </w:pPr>
      <w:r>
        <w:rPr>
          <w:rFonts w:ascii="Raleway" w:hAnsi="Raleway"/>
        </w:rPr>
        <w:t xml:space="preserve">The next thing to set up is the </w:t>
      </w:r>
      <w:r w:rsidRPr="00F77CD0">
        <w:rPr>
          <w:rFonts w:ascii="Raleway" w:hAnsi="Raleway"/>
          <w:b/>
        </w:rPr>
        <w:t>Staff CPD calendar</w:t>
      </w:r>
      <w:r>
        <w:rPr>
          <w:rFonts w:ascii="Raleway" w:hAnsi="Raleway"/>
        </w:rPr>
        <w:t>.  You may choose to do this in Frog or you may be using another online calendar or just a PDF.  Edit the page and either delete the calendar widgets or point them to the Frog calendar.</w:t>
      </w:r>
    </w:p>
    <w:p w14:paraId="16B95892" w14:textId="77777777" w:rsidR="00F77CD0" w:rsidRDefault="00F77CD0" w:rsidP="00F77CD0">
      <w:pPr>
        <w:pStyle w:val="ListParagraph"/>
        <w:ind w:left="0"/>
        <w:rPr>
          <w:rFonts w:ascii="Raleway" w:hAnsi="Raleway"/>
        </w:rPr>
      </w:pPr>
    </w:p>
    <w:p w14:paraId="5F878565" w14:textId="77777777" w:rsidR="00F77CD0" w:rsidRDefault="00F77CD0" w:rsidP="00F77CD0">
      <w:pPr>
        <w:pStyle w:val="ListParagraph"/>
        <w:ind w:left="0"/>
        <w:rPr>
          <w:rFonts w:ascii="Raleway" w:hAnsi="Raleway"/>
        </w:rPr>
      </w:pPr>
      <w:r>
        <w:rPr>
          <w:rFonts w:ascii="Raleway" w:hAnsi="Raleway"/>
        </w:rPr>
        <w:t xml:space="preserve">If you’d like to use Frog’s calendars, but haven’t set one up, there are separate videos, linked on this page which will talk you through setting up a shared calendar and a create event widget.  You could also use a Rule, on the create event widget, just like we did to the Administration page so that only the Appraisal Management team can add events.  </w:t>
      </w:r>
    </w:p>
    <w:p w14:paraId="6D1561E9" w14:textId="77777777" w:rsidR="00F77CD0" w:rsidRDefault="00F77CD0" w:rsidP="00F77CD0">
      <w:pPr>
        <w:pStyle w:val="ListParagraph"/>
        <w:ind w:left="0"/>
        <w:rPr>
          <w:rFonts w:ascii="Raleway" w:hAnsi="Raleway"/>
        </w:rPr>
      </w:pPr>
    </w:p>
    <w:p w14:paraId="685A08E6" w14:textId="517515E4" w:rsidR="00F77CD0" w:rsidRDefault="00F77CD0" w:rsidP="00F77CD0">
      <w:pPr>
        <w:pStyle w:val="ListParagraph"/>
        <w:ind w:left="0"/>
        <w:rPr>
          <w:rFonts w:ascii="Raleway" w:hAnsi="Raleway"/>
        </w:rPr>
      </w:pPr>
      <w:r>
        <w:rPr>
          <w:rFonts w:ascii="Raleway" w:hAnsi="Raleway"/>
        </w:rPr>
        <w:t xml:space="preserve">As you might imagine, because Frog is so flexible, it’s a little difficult to predict how you plan to use these features.  If you get stuck, please contact </w:t>
      </w:r>
      <w:r>
        <w:rPr>
          <w:rFonts w:ascii="Raleway" w:hAnsi="Raleway"/>
        </w:rPr>
        <w:t>Frog</w:t>
      </w:r>
      <w:r>
        <w:rPr>
          <w:rFonts w:ascii="Raleway" w:hAnsi="Raleway"/>
        </w:rPr>
        <w:t xml:space="preserve"> and we’ll talk you through the options for calendars.</w:t>
      </w:r>
    </w:p>
    <w:p w14:paraId="61145710" w14:textId="77777777" w:rsidR="00F77CD0" w:rsidRDefault="00F77CD0" w:rsidP="00F77CD0">
      <w:pPr>
        <w:pStyle w:val="ListParagraph"/>
        <w:ind w:left="0"/>
        <w:rPr>
          <w:rFonts w:ascii="Raleway" w:hAnsi="Raleway"/>
        </w:rPr>
      </w:pPr>
    </w:p>
    <w:p w14:paraId="645CF626" w14:textId="77777777" w:rsidR="00F77CD0" w:rsidRDefault="00F77CD0" w:rsidP="00F77CD0">
      <w:pPr>
        <w:pStyle w:val="ListParagraph"/>
        <w:ind w:left="0"/>
        <w:rPr>
          <w:rFonts w:ascii="Raleway" w:hAnsi="Raleway"/>
        </w:rPr>
      </w:pPr>
      <w:r>
        <w:rPr>
          <w:rFonts w:ascii="Raleway" w:hAnsi="Raleway"/>
        </w:rPr>
        <w:t>This shared calendar also exists on the individual’s site, so before duplication, we need to add repeat these steps for the site called Frog Appraisal.  You’ll find the calendar on the front page.</w:t>
      </w:r>
    </w:p>
    <w:p w14:paraId="5D5BFAE0" w14:textId="77777777" w:rsidR="00F77CD0" w:rsidRDefault="00F77CD0" w:rsidP="00F77CD0">
      <w:pPr>
        <w:pStyle w:val="ListParagraph"/>
        <w:ind w:left="0"/>
        <w:rPr>
          <w:rFonts w:ascii="Raleway" w:hAnsi="Raleway"/>
        </w:rPr>
      </w:pPr>
    </w:p>
    <w:p w14:paraId="2CB452DF" w14:textId="4A4D75ED" w:rsidR="00F77CD0" w:rsidRDefault="00F77CD0" w:rsidP="00F77CD0">
      <w:pPr>
        <w:pStyle w:val="ListParagraph"/>
        <w:ind w:left="0"/>
        <w:rPr>
          <w:rFonts w:ascii="Raleway" w:hAnsi="Raleway"/>
        </w:rPr>
      </w:pPr>
      <w:r>
        <w:rPr>
          <w:rFonts w:ascii="Raleway" w:hAnsi="Raleway"/>
        </w:rPr>
        <w:t xml:space="preserve">These calendar details are different from the CPD Events.  These are more likely the day to day </w:t>
      </w:r>
      <w:proofErr w:type="gramStart"/>
      <w:r>
        <w:rPr>
          <w:rFonts w:ascii="Raleway" w:hAnsi="Raleway"/>
        </w:rPr>
        <w:t>events ,such</w:t>
      </w:r>
      <w:proofErr w:type="gramEnd"/>
      <w:r>
        <w:rPr>
          <w:rFonts w:ascii="Raleway" w:hAnsi="Raleway"/>
        </w:rPr>
        <w:t xml:space="preserve"> as staff meetings and parents evenings, rather than specific training events.</w:t>
      </w:r>
    </w:p>
    <w:p w14:paraId="18B1E5AF" w14:textId="7BC52337" w:rsidR="00962684" w:rsidRDefault="00962684">
      <w:pPr>
        <w:rPr>
          <w:rFonts w:ascii="Raleway" w:hAnsi="Raleway"/>
        </w:rPr>
      </w:pPr>
      <w:r>
        <w:rPr>
          <w:rFonts w:ascii="Raleway" w:hAnsi="Raleway"/>
        </w:rPr>
        <w:br w:type="page"/>
      </w:r>
    </w:p>
    <w:p w14:paraId="04CC77B8" w14:textId="75A26B86" w:rsidR="00962684" w:rsidRPr="0003456E" w:rsidRDefault="00962684" w:rsidP="00962684">
      <w:pPr>
        <w:rPr>
          <w:rFonts w:ascii="Raleway SemiBold" w:hAnsi="Raleway SemiBold"/>
          <w:sz w:val="28"/>
        </w:rPr>
      </w:pPr>
      <w:r>
        <w:rPr>
          <w:rFonts w:ascii="Raleway SemiBold" w:hAnsi="Raleway SemiBold"/>
          <w:sz w:val="28"/>
        </w:rPr>
        <w:t xml:space="preserve">Setting up Frog Appraisals (page </w:t>
      </w:r>
      <w:r>
        <w:rPr>
          <w:rFonts w:ascii="Raleway SemiBold" w:hAnsi="Raleway SemiBold"/>
          <w:sz w:val="28"/>
        </w:rPr>
        <w:t>4</w:t>
      </w:r>
      <w:r>
        <w:rPr>
          <w:rFonts w:ascii="Raleway SemiBold" w:hAnsi="Raleway SemiBold"/>
          <w:sz w:val="28"/>
        </w:rPr>
        <w:t>)</w:t>
      </w:r>
    </w:p>
    <w:p w14:paraId="1CDBF348" w14:textId="77777777" w:rsidR="00F77CD0" w:rsidRDefault="00F77CD0" w:rsidP="00F77CD0">
      <w:pPr>
        <w:pStyle w:val="ListParagraph"/>
        <w:ind w:left="0"/>
        <w:rPr>
          <w:rFonts w:ascii="Raleway" w:hAnsi="Raleway"/>
        </w:rPr>
      </w:pPr>
    </w:p>
    <w:p w14:paraId="3D10C276" w14:textId="77777777" w:rsidR="00F77CD0" w:rsidRPr="004760F1" w:rsidRDefault="00F77CD0" w:rsidP="00F77CD0">
      <w:pPr>
        <w:pStyle w:val="ListParagraph"/>
        <w:ind w:left="0"/>
        <w:rPr>
          <w:rFonts w:ascii="Raleway" w:hAnsi="Raleway"/>
          <w:b/>
        </w:rPr>
      </w:pPr>
      <w:r w:rsidRPr="004760F1">
        <w:rPr>
          <w:rFonts w:ascii="Raleway" w:hAnsi="Raleway"/>
          <w:b/>
        </w:rPr>
        <w:t>Lesson Observations</w:t>
      </w:r>
    </w:p>
    <w:p w14:paraId="4700F046" w14:textId="77777777" w:rsidR="00F77CD0" w:rsidRDefault="00F77CD0" w:rsidP="00F77CD0">
      <w:pPr>
        <w:pStyle w:val="ListParagraph"/>
        <w:ind w:left="0"/>
        <w:rPr>
          <w:rFonts w:ascii="Raleway" w:hAnsi="Raleway"/>
        </w:rPr>
      </w:pPr>
    </w:p>
    <w:p w14:paraId="0A0E8B3E" w14:textId="77777777" w:rsidR="00F77CD0" w:rsidRDefault="00F77CD0" w:rsidP="00F77CD0">
      <w:pPr>
        <w:pStyle w:val="ListParagraph"/>
        <w:ind w:left="0"/>
        <w:rPr>
          <w:rFonts w:ascii="Raleway" w:hAnsi="Raleway"/>
        </w:rPr>
      </w:pPr>
      <w:r>
        <w:rPr>
          <w:rFonts w:ascii="Raleway" w:hAnsi="Raleway"/>
        </w:rPr>
        <w:t xml:space="preserve">With the </w:t>
      </w:r>
      <w:r w:rsidRPr="00962684">
        <w:rPr>
          <w:rFonts w:ascii="Raleway" w:hAnsi="Raleway"/>
          <w:b/>
        </w:rPr>
        <w:t>Appraisal Management site</w:t>
      </w:r>
      <w:r>
        <w:rPr>
          <w:rFonts w:ascii="Raleway" w:hAnsi="Raleway"/>
        </w:rPr>
        <w:t>, there is a section for lesson observations.  Depending on your leadership structure, you may wish to obscure this section from your staff.  To do so, follow the same procedure for hiding the Administration section:</w:t>
      </w:r>
    </w:p>
    <w:p w14:paraId="6B008CE2" w14:textId="77777777" w:rsidR="00F77CD0" w:rsidRDefault="00F77CD0" w:rsidP="00F77CD0">
      <w:pPr>
        <w:pStyle w:val="ListParagraph"/>
        <w:ind w:left="0"/>
        <w:rPr>
          <w:rFonts w:ascii="Raleway" w:hAnsi="Raleway"/>
        </w:rPr>
      </w:pPr>
    </w:p>
    <w:p w14:paraId="0F299F42" w14:textId="77777777" w:rsidR="00F77CD0" w:rsidRPr="004760F1" w:rsidRDefault="00F77CD0" w:rsidP="00F77CD0">
      <w:pPr>
        <w:pStyle w:val="ListParagraph"/>
        <w:numPr>
          <w:ilvl w:val="0"/>
          <w:numId w:val="35"/>
        </w:numPr>
        <w:rPr>
          <w:rFonts w:ascii="Raleway" w:hAnsi="Raleway"/>
        </w:rPr>
      </w:pPr>
      <w:r w:rsidRPr="004760F1">
        <w:rPr>
          <w:rFonts w:ascii="Raleway" w:hAnsi="Raleway"/>
        </w:rPr>
        <w:t xml:space="preserve">View the </w:t>
      </w:r>
      <w:r w:rsidRPr="00962684">
        <w:rPr>
          <w:rFonts w:ascii="Raleway" w:hAnsi="Raleway"/>
          <w:b/>
        </w:rPr>
        <w:t>Lesson Observations page</w:t>
      </w:r>
    </w:p>
    <w:p w14:paraId="4ACF62D8" w14:textId="77777777" w:rsidR="00F77CD0" w:rsidRPr="004760F1" w:rsidRDefault="00F77CD0" w:rsidP="00F77CD0">
      <w:pPr>
        <w:pStyle w:val="ListParagraph"/>
        <w:numPr>
          <w:ilvl w:val="0"/>
          <w:numId w:val="35"/>
        </w:numPr>
        <w:rPr>
          <w:rFonts w:ascii="Raleway" w:hAnsi="Raleway"/>
        </w:rPr>
      </w:pPr>
      <w:r w:rsidRPr="004760F1">
        <w:rPr>
          <w:rFonts w:ascii="Raleway" w:hAnsi="Raleway"/>
        </w:rPr>
        <w:t xml:space="preserve">Click </w:t>
      </w:r>
      <w:r w:rsidRPr="00962684">
        <w:rPr>
          <w:rFonts w:ascii="Raleway" w:hAnsi="Raleway"/>
          <w:b/>
        </w:rPr>
        <w:t>Edit</w:t>
      </w:r>
    </w:p>
    <w:p w14:paraId="110FD755" w14:textId="77777777" w:rsidR="00F77CD0" w:rsidRPr="004760F1" w:rsidRDefault="00F77CD0" w:rsidP="00F77CD0">
      <w:pPr>
        <w:pStyle w:val="ListParagraph"/>
        <w:numPr>
          <w:ilvl w:val="0"/>
          <w:numId w:val="35"/>
        </w:numPr>
        <w:rPr>
          <w:rFonts w:ascii="Raleway" w:hAnsi="Raleway"/>
        </w:rPr>
      </w:pPr>
      <w:r w:rsidRPr="004760F1">
        <w:rPr>
          <w:rFonts w:ascii="Raleway" w:hAnsi="Raleway"/>
        </w:rPr>
        <w:t xml:space="preserve">On the </w:t>
      </w:r>
      <w:r w:rsidRPr="00962684">
        <w:rPr>
          <w:rFonts w:ascii="Raleway" w:hAnsi="Raleway"/>
          <w:b/>
        </w:rPr>
        <w:t>page tab</w:t>
      </w:r>
      <w:r w:rsidRPr="004760F1">
        <w:rPr>
          <w:rFonts w:ascii="Raleway" w:hAnsi="Raleway"/>
        </w:rPr>
        <w:t xml:space="preserve">, click on </w:t>
      </w:r>
      <w:r w:rsidRPr="00962684">
        <w:rPr>
          <w:rFonts w:ascii="Raleway" w:hAnsi="Raleway"/>
          <w:b/>
        </w:rPr>
        <w:t>Rules</w:t>
      </w:r>
      <w:r w:rsidRPr="004760F1">
        <w:rPr>
          <w:rFonts w:ascii="Raleway" w:hAnsi="Raleway"/>
        </w:rPr>
        <w:t xml:space="preserve"> </w:t>
      </w:r>
    </w:p>
    <w:p w14:paraId="27C489B5" w14:textId="77777777" w:rsidR="00F77CD0" w:rsidRDefault="00F77CD0" w:rsidP="00F77CD0">
      <w:pPr>
        <w:pStyle w:val="ListParagraph"/>
        <w:numPr>
          <w:ilvl w:val="0"/>
          <w:numId w:val="35"/>
        </w:numPr>
        <w:rPr>
          <w:rFonts w:ascii="Raleway" w:hAnsi="Raleway"/>
        </w:rPr>
      </w:pPr>
      <w:r w:rsidRPr="004760F1">
        <w:rPr>
          <w:rFonts w:ascii="Raleway" w:hAnsi="Raleway"/>
        </w:rPr>
        <w:t xml:space="preserve">Slide the toggle to say you want to </w:t>
      </w:r>
      <w:r w:rsidRPr="004760F1">
        <w:rPr>
          <w:rFonts w:ascii="Raleway" w:hAnsi="Raleway"/>
          <w:b/>
        </w:rPr>
        <w:t>Hide</w:t>
      </w:r>
      <w:r w:rsidRPr="004760F1">
        <w:rPr>
          <w:rFonts w:ascii="Raleway" w:hAnsi="Raleway"/>
        </w:rPr>
        <w:t xml:space="preserve"> this page.</w:t>
      </w:r>
    </w:p>
    <w:p w14:paraId="39E3B694" w14:textId="77777777" w:rsidR="00F77CD0" w:rsidRPr="004760F1" w:rsidRDefault="00F77CD0" w:rsidP="00F77CD0">
      <w:pPr>
        <w:pStyle w:val="ListParagraph"/>
        <w:numPr>
          <w:ilvl w:val="0"/>
          <w:numId w:val="35"/>
        </w:numPr>
        <w:rPr>
          <w:rFonts w:ascii="Raleway" w:hAnsi="Raleway"/>
        </w:rPr>
      </w:pPr>
      <w:r w:rsidRPr="004760F1">
        <w:rPr>
          <w:rFonts w:ascii="Raleway" w:hAnsi="Raleway"/>
        </w:rPr>
        <w:t xml:space="preserve">Now click </w:t>
      </w:r>
      <w:r w:rsidRPr="004760F1">
        <w:rPr>
          <w:rFonts w:ascii="Raleway" w:hAnsi="Raleway"/>
          <w:b/>
        </w:rPr>
        <w:t>Add Rul</w:t>
      </w:r>
      <w:r>
        <w:rPr>
          <w:rFonts w:ascii="Raleway" w:hAnsi="Raleway"/>
          <w:b/>
        </w:rPr>
        <w:t>e</w:t>
      </w:r>
    </w:p>
    <w:p w14:paraId="6FE00CBA" w14:textId="77777777" w:rsidR="00F77CD0" w:rsidRPr="004760F1" w:rsidRDefault="00F77CD0" w:rsidP="00F77CD0">
      <w:pPr>
        <w:pStyle w:val="ListParagraph"/>
        <w:numPr>
          <w:ilvl w:val="0"/>
          <w:numId w:val="35"/>
        </w:numPr>
        <w:rPr>
          <w:rFonts w:ascii="Raleway" w:hAnsi="Raleway"/>
        </w:rPr>
      </w:pPr>
      <w:r w:rsidRPr="004760F1">
        <w:rPr>
          <w:rFonts w:ascii="Raleway" w:hAnsi="Raleway"/>
        </w:rPr>
        <w:t xml:space="preserve">In the dropdown, select </w:t>
      </w:r>
      <w:proofErr w:type="gramStart"/>
      <w:r w:rsidRPr="004760F1">
        <w:rPr>
          <w:rFonts w:ascii="Raleway" w:hAnsi="Raleway"/>
          <w:b/>
          <w:i/>
        </w:rPr>
        <w:t>The</w:t>
      </w:r>
      <w:proofErr w:type="gramEnd"/>
      <w:r w:rsidRPr="004760F1">
        <w:rPr>
          <w:rFonts w:ascii="Raleway" w:hAnsi="Raleway"/>
          <w:b/>
          <w:i/>
        </w:rPr>
        <w:t xml:space="preserve"> user is in a Group or Profile</w:t>
      </w:r>
    </w:p>
    <w:p w14:paraId="015527EC" w14:textId="7F4334E7" w:rsidR="00F77CD0" w:rsidRDefault="00F77CD0" w:rsidP="00F77CD0">
      <w:pPr>
        <w:pStyle w:val="ListParagraph"/>
        <w:numPr>
          <w:ilvl w:val="0"/>
          <w:numId w:val="35"/>
        </w:numPr>
        <w:rPr>
          <w:rFonts w:ascii="Raleway" w:hAnsi="Raleway"/>
        </w:rPr>
      </w:pPr>
      <w:r w:rsidRPr="004760F1">
        <w:rPr>
          <w:rFonts w:ascii="Raleway" w:hAnsi="Raleway"/>
        </w:rPr>
        <w:t>In the search box which has appeared, search for</w:t>
      </w:r>
      <w:r>
        <w:rPr>
          <w:rFonts w:ascii="Raleway" w:hAnsi="Raleway"/>
        </w:rPr>
        <w:t xml:space="preserve"> </w:t>
      </w:r>
      <w:r w:rsidR="00962684">
        <w:rPr>
          <w:rFonts w:ascii="Raleway" w:hAnsi="Raleway"/>
        </w:rPr>
        <w:t>‘</w:t>
      </w:r>
      <w:r w:rsidRPr="00962684">
        <w:rPr>
          <w:rFonts w:ascii="Raleway" w:hAnsi="Raleway"/>
          <w:b/>
        </w:rPr>
        <w:t>Appraisal Management</w:t>
      </w:r>
      <w:r w:rsidR="00962684" w:rsidRPr="00962684">
        <w:rPr>
          <w:rFonts w:ascii="Raleway" w:hAnsi="Raleway"/>
        </w:rPr>
        <w:t>’</w:t>
      </w:r>
      <w:r w:rsidRPr="004760F1">
        <w:rPr>
          <w:rFonts w:ascii="Raleway" w:hAnsi="Raleway"/>
        </w:rPr>
        <w:t>.  The group you just created should appear.  Select the group.</w:t>
      </w:r>
    </w:p>
    <w:p w14:paraId="3AE92F06" w14:textId="77777777" w:rsidR="00F77CD0" w:rsidRDefault="00F77CD0" w:rsidP="00F77CD0">
      <w:pPr>
        <w:pStyle w:val="ListParagraph"/>
        <w:numPr>
          <w:ilvl w:val="0"/>
          <w:numId w:val="35"/>
        </w:numPr>
        <w:rPr>
          <w:rFonts w:ascii="Raleway" w:hAnsi="Raleway"/>
        </w:rPr>
      </w:pPr>
      <w:r w:rsidRPr="004760F1">
        <w:rPr>
          <w:rFonts w:ascii="Raleway" w:hAnsi="Raleway"/>
        </w:rPr>
        <w:t xml:space="preserve">Now, click </w:t>
      </w:r>
      <w:r w:rsidRPr="00962684">
        <w:rPr>
          <w:rFonts w:ascii="Raleway" w:hAnsi="Raleway"/>
          <w:b/>
        </w:rPr>
        <w:t>Add</w:t>
      </w:r>
    </w:p>
    <w:p w14:paraId="1EBDCC0E" w14:textId="77777777" w:rsidR="00F77CD0" w:rsidRDefault="00F77CD0" w:rsidP="00F77CD0">
      <w:pPr>
        <w:pStyle w:val="ListParagraph"/>
        <w:numPr>
          <w:ilvl w:val="0"/>
          <w:numId w:val="35"/>
        </w:numPr>
        <w:rPr>
          <w:rFonts w:ascii="Raleway" w:hAnsi="Raleway"/>
        </w:rPr>
      </w:pPr>
      <w:r w:rsidRPr="004760F1">
        <w:rPr>
          <w:rFonts w:ascii="Raleway" w:hAnsi="Raleway"/>
        </w:rPr>
        <w:t xml:space="preserve">And click </w:t>
      </w:r>
      <w:r w:rsidRPr="00962684">
        <w:rPr>
          <w:rFonts w:ascii="Raleway" w:hAnsi="Raleway"/>
          <w:b/>
        </w:rPr>
        <w:t>Apply</w:t>
      </w:r>
      <w:r w:rsidRPr="004760F1">
        <w:rPr>
          <w:rFonts w:ascii="Raleway" w:hAnsi="Raleway"/>
        </w:rPr>
        <w:t>.</w:t>
      </w:r>
      <w:r w:rsidRPr="004760F1">
        <w:rPr>
          <w:rFonts w:ascii="Raleway" w:hAnsi="Raleway"/>
        </w:rPr>
        <w:br/>
      </w:r>
    </w:p>
    <w:p w14:paraId="7249EFFA" w14:textId="77777777" w:rsidR="00F77CD0" w:rsidRDefault="00F77CD0" w:rsidP="00F77CD0">
      <w:pPr>
        <w:pStyle w:val="ListParagraph"/>
        <w:ind w:left="1080"/>
        <w:rPr>
          <w:rFonts w:ascii="Raleway" w:hAnsi="Raleway"/>
        </w:rPr>
      </w:pPr>
    </w:p>
    <w:p w14:paraId="1988412F" w14:textId="77777777" w:rsidR="00F77CD0" w:rsidRPr="00557E4C" w:rsidRDefault="00F77CD0" w:rsidP="00F77CD0">
      <w:pPr>
        <w:pStyle w:val="ListParagraph"/>
        <w:ind w:left="0"/>
        <w:rPr>
          <w:rFonts w:ascii="Raleway" w:hAnsi="Raleway"/>
          <w:b/>
        </w:rPr>
      </w:pPr>
      <w:r w:rsidRPr="00557E4C">
        <w:rPr>
          <w:rFonts w:ascii="Raleway" w:hAnsi="Raleway"/>
          <w:b/>
        </w:rPr>
        <w:t>Sharing</w:t>
      </w:r>
    </w:p>
    <w:p w14:paraId="1B396931" w14:textId="77777777" w:rsidR="00F77CD0" w:rsidRDefault="00F77CD0" w:rsidP="00F77CD0">
      <w:pPr>
        <w:pStyle w:val="ListParagraph"/>
        <w:ind w:left="0"/>
        <w:rPr>
          <w:rFonts w:ascii="Raleway" w:hAnsi="Raleway"/>
        </w:rPr>
      </w:pPr>
    </w:p>
    <w:p w14:paraId="04852A5C" w14:textId="77777777" w:rsidR="00F77CD0" w:rsidRDefault="00F77CD0" w:rsidP="00F77CD0">
      <w:pPr>
        <w:pStyle w:val="ListParagraph"/>
        <w:ind w:left="0"/>
        <w:rPr>
          <w:rFonts w:ascii="Raleway" w:hAnsi="Raleway"/>
        </w:rPr>
      </w:pPr>
      <w:r>
        <w:rPr>
          <w:rFonts w:ascii="Raleway" w:hAnsi="Raleway"/>
        </w:rPr>
        <w:t>The last thing to check is the sharing permissions for the following sites:</w:t>
      </w:r>
    </w:p>
    <w:p w14:paraId="03B6CFB0" w14:textId="77777777" w:rsidR="00F77CD0" w:rsidRDefault="00F77CD0" w:rsidP="00F77CD0">
      <w:pPr>
        <w:pStyle w:val="ListParagraph"/>
        <w:numPr>
          <w:ilvl w:val="0"/>
          <w:numId w:val="34"/>
        </w:numPr>
        <w:rPr>
          <w:rFonts w:ascii="Raleway" w:hAnsi="Raleway"/>
        </w:rPr>
      </w:pPr>
      <w:r w:rsidRPr="00962684">
        <w:rPr>
          <w:rFonts w:ascii="Raleway" w:hAnsi="Raleway"/>
          <w:b/>
        </w:rPr>
        <w:t>Frog Appraisal Management</w:t>
      </w:r>
      <w:r>
        <w:rPr>
          <w:rFonts w:ascii="Raleway" w:hAnsi="Raleway"/>
        </w:rPr>
        <w:t xml:space="preserve"> and </w:t>
      </w:r>
      <w:r w:rsidRPr="00962684">
        <w:rPr>
          <w:rFonts w:ascii="Raleway" w:hAnsi="Raleway"/>
          <w:b/>
        </w:rPr>
        <w:t>CPD Events</w:t>
      </w:r>
      <w:r>
        <w:rPr>
          <w:rFonts w:ascii="Raleway" w:hAnsi="Raleway"/>
        </w:rPr>
        <w:t xml:space="preserve"> should be shared with the </w:t>
      </w:r>
      <w:r w:rsidRPr="00962684">
        <w:rPr>
          <w:rFonts w:ascii="Raleway" w:hAnsi="Raleway"/>
          <w:b/>
        </w:rPr>
        <w:t>staff profile</w:t>
      </w:r>
      <w:r>
        <w:rPr>
          <w:rFonts w:ascii="Raleway" w:hAnsi="Raleway"/>
        </w:rPr>
        <w:t xml:space="preserve"> with </w:t>
      </w:r>
      <w:r w:rsidRPr="00962684">
        <w:rPr>
          <w:rFonts w:ascii="Raleway" w:hAnsi="Raleway"/>
          <w:b/>
        </w:rPr>
        <w:t>Contribute access</w:t>
      </w:r>
    </w:p>
    <w:p w14:paraId="174A3243" w14:textId="77777777" w:rsidR="00F77CD0" w:rsidRPr="00A92B25" w:rsidRDefault="00F77CD0" w:rsidP="00F77CD0">
      <w:pPr>
        <w:pStyle w:val="ListParagraph"/>
        <w:numPr>
          <w:ilvl w:val="0"/>
          <w:numId w:val="34"/>
        </w:numPr>
        <w:rPr>
          <w:rFonts w:ascii="Raleway" w:hAnsi="Raleway"/>
        </w:rPr>
      </w:pPr>
      <w:r w:rsidRPr="00A92B25">
        <w:rPr>
          <w:rFonts w:ascii="Raleway" w:hAnsi="Raleway"/>
        </w:rPr>
        <w:t xml:space="preserve">The </w:t>
      </w:r>
      <w:r w:rsidRPr="00962684">
        <w:rPr>
          <w:rFonts w:ascii="Raleway" w:hAnsi="Raleway"/>
          <w:b/>
        </w:rPr>
        <w:t>Appraisal Management</w:t>
      </w:r>
      <w:r w:rsidRPr="00A92B25">
        <w:rPr>
          <w:rFonts w:ascii="Raleway" w:hAnsi="Raleway"/>
        </w:rPr>
        <w:t xml:space="preserve"> group will need </w:t>
      </w:r>
      <w:r w:rsidRPr="00962684">
        <w:rPr>
          <w:rFonts w:ascii="Raleway" w:hAnsi="Raleway"/>
          <w:b/>
        </w:rPr>
        <w:t xml:space="preserve">Edit and Manage </w:t>
      </w:r>
      <w:r w:rsidRPr="00962684">
        <w:rPr>
          <w:rFonts w:ascii="Raleway" w:hAnsi="Raleway"/>
        </w:rPr>
        <w:t>rights</w:t>
      </w:r>
    </w:p>
    <w:p w14:paraId="1476E4F9" w14:textId="77777777" w:rsidR="00F77CD0" w:rsidRPr="00962684" w:rsidRDefault="00F77CD0" w:rsidP="00F77CD0">
      <w:pPr>
        <w:pStyle w:val="ListParagraph"/>
        <w:numPr>
          <w:ilvl w:val="0"/>
          <w:numId w:val="34"/>
        </w:numPr>
        <w:rPr>
          <w:rFonts w:ascii="Raleway" w:hAnsi="Raleway"/>
          <w:b/>
        </w:rPr>
      </w:pPr>
      <w:r w:rsidRPr="00557E4C">
        <w:rPr>
          <w:rFonts w:ascii="Raleway" w:hAnsi="Raleway"/>
        </w:rPr>
        <w:t xml:space="preserve">For </w:t>
      </w:r>
      <w:r w:rsidRPr="00962684">
        <w:rPr>
          <w:rFonts w:ascii="Raleway" w:hAnsi="Raleway"/>
          <w:b/>
        </w:rPr>
        <w:t>Appraisal and CPD Guidance</w:t>
      </w:r>
      <w:r w:rsidRPr="00557E4C">
        <w:rPr>
          <w:rFonts w:ascii="Raleway" w:hAnsi="Raleway"/>
        </w:rPr>
        <w:t xml:space="preserve">, </w:t>
      </w:r>
      <w:r w:rsidRPr="00962684">
        <w:rPr>
          <w:rFonts w:ascii="Raleway" w:hAnsi="Raleway"/>
          <w:b/>
        </w:rPr>
        <w:t>staff</w:t>
      </w:r>
      <w:r w:rsidRPr="00557E4C">
        <w:rPr>
          <w:rFonts w:ascii="Raleway" w:hAnsi="Raleway"/>
        </w:rPr>
        <w:t xml:space="preserve"> only </w:t>
      </w:r>
      <w:r w:rsidRPr="00962684">
        <w:rPr>
          <w:rFonts w:ascii="Raleway" w:hAnsi="Raleway"/>
          <w:b/>
        </w:rPr>
        <w:t>view access</w:t>
      </w:r>
    </w:p>
    <w:p w14:paraId="303AD383" w14:textId="77777777" w:rsidR="00F77CD0" w:rsidRPr="00A92B25" w:rsidRDefault="00F77CD0" w:rsidP="00F77CD0">
      <w:pPr>
        <w:pStyle w:val="ListParagraph"/>
        <w:numPr>
          <w:ilvl w:val="0"/>
          <w:numId w:val="34"/>
        </w:numPr>
        <w:rPr>
          <w:rFonts w:ascii="Raleway" w:hAnsi="Raleway"/>
        </w:rPr>
      </w:pPr>
      <w:r w:rsidRPr="00A92B25">
        <w:rPr>
          <w:rFonts w:ascii="Raleway" w:hAnsi="Raleway"/>
        </w:rPr>
        <w:t xml:space="preserve">The </w:t>
      </w:r>
      <w:r w:rsidRPr="00962684">
        <w:rPr>
          <w:rFonts w:ascii="Raleway" w:hAnsi="Raleway"/>
          <w:b/>
        </w:rPr>
        <w:t>Appraisal Management group</w:t>
      </w:r>
      <w:r w:rsidRPr="00A92B25">
        <w:rPr>
          <w:rFonts w:ascii="Raleway" w:hAnsi="Raleway"/>
        </w:rPr>
        <w:t xml:space="preserve"> will need </w:t>
      </w:r>
      <w:r w:rsidRPr="00962684">
        <w:rPr>
          <w:rFonts w:ascii="Raleway" w:hAnsi="Raleway"/>
          <w:b/>
        </w:rPr>
        <w:t>Edit and Manage</w:t>
      </w:r>
      <w:r w:rsidRPr="00A92B25">
        <w:rPr>
          <w:rFonts w:ascii="Raleway" w:hAnsi="Raleway"/>
        </w:rPr>
        <w:t xml:space="preserve"> rights</w:t>
      </w:r>
    </w:p>
    <w:p w14:paraId="5BD12520" w14:textId="77777777" w:rsidR="00F77CD0" w:rsidRDefault="00F77CD0" w:rsidP="00F77CD0">
      <w:pPr>
        <w:pStyle w:val="ListParagraph"/>
        <w:rPr>
          <w:rFonts w:ascii="Raleway" w:hAnsi="Raleway"/>
        </w:rPr>
      </w:pPr>
    </w:p>
    <w:p w14:paraId="2B6CAF4E" w14:textId="77777777" w:rsidR="00F77CD0" w:rsidRPr="00557E4C" w:rsidRDefault="00F77CD0" w:rsidP="00F77CD0">
      <w:pPr>
        <w:rPr>
          <w:rFonts w:ascii="Raleway" w:hAnsi="Raleway"/>
        </w:rPr>
      </w:pPr>
      <w:r>
        <w:rPr>
          <w:rFonts w:ascii="Raleway" w:hAnsi="Raleway"/>
        </w:rPr>
        <w:t>All the appraisal sites should be Private.</w:t>
      </w:r>
    </w:p>
    <w:p w14:paraId="7E4A0149" w14:textId="046C6E8B" w:rsidR="00F77CD0" w:rsidRDefault="00F77CD0" w:rsidP="00F77CD0">
      <w:pPr>
        <w:rPr>
          <w:rFonts w:ascii="Raleway" w:hAnsi="Raleway"/>
        </w:rPr>
      </w:pPr>
      <w:r w:rsidRPr="00660EC2">
        <w:rPr>
          <w:rFonts w:ascii="Raleway" w:hAnsi="Raleway"/>
        </w:rPr>
        <w:t>And that’s it for pre-</w:t>
      </w:r>
      <w:proofErr w:type="gramStart"/>
      <w:r w:rsidRPr="00660EC2">
        <w:rPr>
          <w:rFonts w:ascii="Raleway" w:hAnsi="Raleway"/>
        </w:rPr>
        <w:t>distribution,  In</w:t>
      </w:r>
      <w:proofErr w:type="gramEnd"/>
      <w:r w:rsidRPr="00660EC2">
        <w:rPr>
          <w:rFonts w:ascii="Raleway" w:hAnsi="Raleway"/>
        </w:rPr>
        <w:t xml:space="preserve"> the next video, we’ll look at making the appraisal sites for each department.</w:t>
      </w:r>
    </w:p>
    <w:p w14:paraId="4ED97A3A" w14:textId="0832D199" w:rsidR="00DC1A65" w:rsidRDefault="00DC1A65">
      <w:pPr>
        <w:rPr>
          <w:rFonts w:ascii="Raleway" w:hAnsi="Raleway"/>
        </w:rPr>
      </w:pPr>
      <w:r>
        <w:rPr>
          <w:rFonts w:ascii="Raleway" w:hAnsi="Raleway"/>
        </w:rPr>
        <w:br w:type="page"/>
      </w:r>
    </w:p>
    <w:p w14:paraId="3C5A9DA7" w14:textId="3456CC6E" w:rsidR="00DC1A65" w:rsidRDefault="00DC1A65" w:rsidP="00DC1A65">
      <w:pPr>
        <w:rPr>
          <w:rFonts w:ascii="Raleway SemiBold" w:hAnsi="Raleway SemiBold"/>
          <w:sz w:val="28"/>
        </w:rPr>
      </w:pPr>
      <w:r>
        <w:rPr>
          <w:rFonts w:ascii="Raleway SemiBold" w:hAnsi="Raleway SemiBold"/>
          <w:sz w:val="28"/>
        </w:rPr>
        <w:t>Making a collection of Appraisals for each department</w:t>
      </w:r>
    </w:p>
    <w:p w14:paraId="1C9A0C36" w14:textId="167C5F24" w:rsidR="00DC1A65" w:rsidRDefault="00DC1A65" w:rsidP="00DC1A65">
      <w:pPr>
        <w:rPr>
          <w:rFonts w:ascii="Raleway" w:hAnsi="Raleway"/>
        </w:rPr>
      </w:pPr>
      <w:r>
        <w:rPr>
          <w:rFonts w:ascii="Raleway" w:hAnsi="Raleway"/>
        </w:rPr>
        <w:t xml:space="preserve">Once you have prepared your </w:t>
      </w:r>
      <w:r w:rsidRPr="00DC1A65">
        <w:rPr>
          <w:rFonts w:ascii="Raleway" w:hAnsi="Raleway"/>
          <w:b/>
        </w:rPr>
        <w:t>Appraisal site</w:t>
      </w:r>
      <w:r>
        <w:rPr>
          <w:rFonts w:ascii="Raleway" w:hAnsi="Raleway"/>
        </w:rPr>
        <w:t xml:space="preserve">, you’re ready to start duplicating it for your staff.  Please make sure you’ve watched the </w:t>
      </w:r>
      <w:r w:rsidRPr="00DC1A65">
        <w:rPr>
          <w:rFonts w:ascii="Raleway" w:hAnsi="Raleway"/>
          <w:b/>
          <w:i/>
        </w:rPr>
        <w:t>Setting Up Appraisals</w:t>
      </w:r>
      <w:r>
        <w:rPr>
          <w:rFonts w:ascii="Raleway" w:hAnsi="Raleway"/>
        </w:rPr>
        <w:t xml:space="preserve"> video – as you’ll be creating copies of the site, which means changes made later may involve editing dozens of sites.  It’s worth taking the time to work through the Setting Up video.</w:t>
      </w:r>
    </w:p>
    <w:p w14:paraId="2F38AB3B" w14:textId="77777777" w:rsidR="00DC1A65" w:rsidRDefault="00DC1A65" w:rsidP="00DC1A65">
      <w:pPr>
        <w:rPr>
          <w:rFonts w:ascii="Raleway" w:hAnsi="Raleway"/>
        </w:rPr>
      </w:pPr>
      <w:r>
        <w:rPr>
          <w:rFonts w:ascii="Raleway" w:hAnsi="Raleway"/>
        </w:rPr>
        <w:t xml:space="preserve">Once you are ready though, open the </w:t>
      </w:r>
      <w:r w:rsidRPr="00DC1A65">
        <w:rPr>
          <w:rFonts w:ascii="Raleway" w:hAnsi="Raleway"/>
          <w:b/>
        </w:rPr>
        <w:t>site Frog Appraisal</w:t>
      </w:r>
      <w:r>
        <w:rPr>
          <w:rFonts w:ascii="Raleway" w:hAnsi="Raleway"/>
        </w:rPr>
        <w:t xml:space="preserve">.  In this video, I’m going to create a Collection for the Maths department.  I want to make collections per department, so that the heads of department can only view their own teachers’ ePortfolios and not everyone else’s.  </w:t>
      </w:r>
    </w:p>
    <w:p w14:paraId="28CDE12C" w14:textId="77777777" w:rsidR="00DC1A65" w:rsidRDefault="00DC1A65" w:rsidP="00DC1A65">
      <w:pPr>
        <w:rPr>
          <w:rFonts w:ascii="Raleway" w:hAnsi="Raleway"/>
        </w:rPr>
      </w:pPr>
      <w:r>
        <w:rPr>
          <w:rFonts w:ascii="Raleway" w:hAnsi="Raleway"/>
        </w:rPr>
        <w:t xml:space="preserve">Using the </w:t>
      </w:r>
      <w:r w:rsidRPr="00DC1A65">
        <w:rPr>
          <w:rFonts w:ascii="Raleway" w:hAnsi="Raleway"/>
          <w:b/>
        </w:rPr>
        <w:t>Share</w:t>
      </w:r>
      <w:r>
        <w:rPr>
          <w:rFonts w:ascii="Raleway" w:hAnsi="Raleway"/>
        </w:rPr>
        <w:t xml:space="preserve"> link in the </w:t>
      </w:r>
      <w:r w:rsidRPr="00DC1A65">
        <w:rPr>
          <w:rFonts w:ascii="Raleway" w:hAnsi="Raleway"/>
          <w:b/>
        </w:rPr>
        <w:t>FrogBar</w:t>
      </w:r>
      <w:r>
        <w:rPr>
          <w:rFonts w:ascii="Raleway" w:hAnsi="Raleway"/>
        </w:rPr>
        <w:t>:</w:t>
      </w:r>
    </w:p>
    <w:p w14:paraId="3A15F9B9" w14:textId="77777777" w:rsidR="00DC1A65" w:rsidRPr="00DC1A65" w:rsidRDefault="00DC1A65" w:rsidP="00DC1A65">
      <w:pPr>
        <w:pStyle w:val="ListParagraph"/>
        <w:numPr>
          <w:ilvl w:val="0"/>
          <w:numId w:val="38"/>
        </w:numPr>
        <w:rPr>
          <w:rFonts w:ascii="Raleway" w:hAnsi="Raleway"/>
          <w:b/>
        </w:rPr>
      </w:pPr>
      <w:r>
        <w:rPr>
          <w:rFonts w:ascii="Raleway" w:hAnsi="Raleway"/>
        </w:rPr>
        <w:t xml:space="preserve">Click on </w:t>
      </w:r>
      <w:r w:rsidRPr="00DC1A65">
        <w:rPr>
          <w:rFonts w:ascii="Raleway" w:hAnsi="Raleway"/>
          <w:b/>
        </w:rPr>
        <w:t>Create ePortfolio</w:t>
      </w:r>
    </w:p>
    <w:p w14:paraId="781A0BF0" w14:textId="00ED5AA7" w:rsidR="00DC1A65" w:rsidRDefault="00DC1A65" w:rsidP="00DC1A65">
      <w:pPr>
        <w:pStyle w:val="ListParagraph"/>
        <w:numPr>
          <w:ilvl w:val="1"/>
          <w:numId w:val="38"/>
        </w:numPr>
        <w:rPr>
          <w:rFonts w:ascii="Raleway" w:hAnsi="Raleway"/>
        </w:rPr>
      </w:pPr>
      <w:r w:rsidRPr="00481FD3">
        <w:rPr>
          <w:rFonts w:ascii="Raleway" w:hAnsi="Raleway"/>
        </w:rPr>
        <w:t xml:space="preserve">In the wizard that opens, you can now set the </w:t>
      </w:r>
      <w:r w:rsidRPr="00DC1A65">
        <w:rPr>
          <w:rFonts w:ascii="Raleway" w:hAnsi="Raleway"/>
          <w:b/>
        </w:rPr>
        <w:t>titles</w:t>
      </w:r>
      <w:r w:rsidRPr="00481FD3">
        <w:rPr>
          <w:rFonts w:ascii="Raleway" w:hAnsi="Raleway"/>
        </w:rPr>
        <w:t xml:space="preserve"> and </w:t>
      </w:r>
      <w:r w:rsidRPr="00DC1A65">
        <w:rPr>
          <w:rFonts w:ascii="Raleway" w:hAnsi="Raleway"/>
          <w:b/>
        </w:rPr>
        <w:t>description</w:t>
      </w:r>
      <w:r w:rsidRPr="00481FD3">
        <w:rPr>
          <w:rFonts w:ascii="Raleway" w:hAnsi="Raleway"/>
        </w:rPr>
        <w:t>.</w:t>
      </w:r>
      <w:r>
        <w:rPr>
          <w:rFonts w:ascii="Raleway" w:hAnsi="Raleway"/>
        </w:rPr>
        <w:t xml:space="preserve">  </w:t>
      </w:r>
      <w:r w:rsidRPr="00481FD3">
        <w:rPr>
          <w:rFonts w:ascii="Raleway" w:hAnsi="Raleway"/>
        </w:rPr>
        <w:t xml:space="preserve">I’m going to </w:t>
      </w:r>
      <w:r w:rsidRPr="00DC1A65">
        <w:rPr>
          <w:rFonts w:ascii="Raleway" w:hAnsi="Raleway"/>
          <w:b/>
        </w:rPr>
        <w:t>change the title to include the name of the departm</w:t>
      </w:r>
      <w:r w:rsidRPr="00481FD3">
        <w:rPr>
          <w:rFonts w:ascii="Raleway" w:hAnsi="Raleway"/>
        </w:rPr>
        <w:t>ent I’m creating a collection for.</w:t>
      </w:r>
    </w:p>
    <w:p w14:paraId="1A48FF4F" w14:textId="77777777" w:rsidR="00DC1A65" w:rsidRDefault="00DC1A65" w:rsidP="00DC1A65">
      <w:pPr>
        <w:pStyle w:val="ListParagraph"/>
        <w:numPr>
          <w:ilvl w:val="1"/>
          <w:numId w:val="38"/>
        </w:numPr>
        <w:rPr>
          <w:rFonts w:ascii="Raleway" w:hAnsi="Raleway"/>
        </w:rPr>
      </w:pPr>
      <w:r>
        <w:rPr>
          <w:rFonts w:ascii="Raleway" w:hAnsi="Raleway"/>
        </w:rPr>
        <w:t>I’m going to alter the first Name box to be Appraisal Maths.  Note how the preview title changes.</w:t>
      </w:r>
    </w:p>
    <w:p w14:paraId="7D773CC2" w14:textId="77777777" w:rsidR="00DC1A65" w:rsidRDefault="00DC1A65" w:rsidP="00DC1A65">
      <w:pPr>
        <w:pStyle w:val="ListParagraph"/>
        <w:numPr>
          <w:ilvl w:val="1"/>
          <w:numId w:val="38"/>
        </w:numPr>
        <w:rPr>
          <w:rFonts w:ascii="Raleway" w:hAnsi="Raleway"/>
        </w:rPr>
      </w:pPr>
      <w:r>
        <w:rPr>
          <w:rFonts w:ascii="Raleway" w:hAnsi="Raleway"/>
        </w:rPr>
        <w:t>I’m going to use the teachers’ display name and their username for the other fields.</w:t>
      </w:r>
    </w:p>
    <w:p w14:paraId="6262CE1E" w14:textId="77777777" w:rsidR="00DC1A65" w:rsidRDefault="00DC1A65" w:rsidP="00DC1A65">
      <w:pPr>
        <w:pStyle w:val="ListParagraph"/>
        <w:numPr>
          <w:ilvl w:val="1"/>
          <w:numId w:val="38"/>
        </w:numPr>
        <w:rPr>
          <w:rFonts w:ascii="Raleway" w:hAnsi="Raleway"/>
        </w:rPr>
      </w:pPr>
      <w:r>
        <w:rPr>
          <w:rFonts w:ascii="Raleway" w:hAnsi="Raleway"/>
        </w:rPr>
        <w:t>I’m going to leave the description as it is, but obviously I could change it if I wanted to</w:t>
      </w:r>
    </w:p>
    <w:p w14:paraId="038A479E" w14:textId="77777777" w:rsidR="00DC1A65" w:rsidRDefault="00DC1A65" w:rsidP="00DC1A65">
      <w:pPr>
        <w:pStyle w:val="ListParagraph"/>
        <w:numPr>
          <w:ilvl w:val="0"/>
          <w:numId w:val="38"/>
        </w:numPr>
        <w:rPr>
          <w:rFonts w:ascii="Raleway" w:hAnsi="Raleway"/>
        </w:rPr>
      </w:pPr>
      <w:r>
        <w:rPr>
          <w:rFonts w:ascii="Raleway" w:hAnsi="Raleway"/>
        </w:rPr>
        <w:t xml:space="preserve">In the </w:t>
      </w:r>
      <w:r w:rsidRPr="00DC1A65">
        <w:rPr>
          <w:rFonts w:ascii="Raleway" w:hAnsi="Raleway"/>
          <w:b/>
        </w:rPr>
        <w:t>Recipients</w:t>
      </w:r>
      <w:r>
        <w:rPr>
          <w:rFonts w:ascii="Raleway" w:hAnsi="Raleway"/>
        </w:rPr>
        <w:t xml:space="preserve"> section, I’m going to search and add each teacher in the Maths department.  As I find their name and click on it, they appear below.  Their access rights are set to </w:t>
      </w:r>
      <w:r w:rsidRPr="00DC1A65">
        <w:rPr>
          <w:rFonts w:ascii="Raleway" w:hAnsi="Raleway"/>
          <w:b/>
        </w:rPr>
        <w:t>Can contribute to their ePortfolio</w:t>
      </w:r>
      <w:r>
        <w:rPr>
          <w:rFonts w:ascii="Raleway" w:hAnsi="Raleway"/>
        </w:rPr>
        <w:t>.  You should leave it at this level.</w:t>
      </w:r>
    </w:p>
    <w:p w14:paraId="6AEA2F65" w14:textId="77777777" w:rsidR="00DC1A65" w:rsidRDefault="00DC1A65" w:rsidP="00DC1A65">
      <w:pPr>
        <w:pStyle w:val="ListParagraph"/>
        <w:numPr>
          <w:ilvl w:val="0"/>
          <w:numId w:val="38"/>
        </w:numPr>
        <w:rPr>
          <w:rFonts w:ascii="Raleway" w:hAnsi="Raleway"/>
        </w:rPr>
      </w:pPr>
      <w:r>
        <w:rPr>
          <w:rFonts w:ascii="Raleway" w:hAnsi="Raleway"/>
        </w:rPr>
        <w:t xml:space="preserve">Once I’ve added all the Maths teachers, scroll down and </w:t>
      </w:r>
      <w:r w:rsidRPr="00DC1A65">
        <w:rPr>
          <w:rFonts w:ascii="Raleway" w:hAnsi="Raleway"/>
          <w:b/>
        </w:rPr>
        <w:t>expand</w:t>
      </w:r>
      <w:r>
        <w:rPr>
          <w:rFonts w:ascii="Raleway" w:hAnsi="Raleway"/>
        </w:rPr>
        <w:t xml:space="preserve"> the </w:t>
      </w:r>
      <w:r w:rsidRPr="00DC1A65">
        <w:rPr>
          <w:rFonts w:ascii="Raleway" w:hAnsi="Raleway"/>
          <w:b/>
        </w:rPr>
        <w:t>Collection Access</w:t>
      </w:r>
      <w:r>
        <w:rPr>
          <w:rFonts w:ascii="Raleway" w:hAnsi="Raleway"/>
        </w:rPr>
        <w:t xml:space="preserve"> area.  This is where I will add anyone who will have access to all the departments appraisals.</w:t>
      </w:r>
    </w:p>
    <w:p w14:paraId="35291BF8" w14:textId="552F6CBA" w:rsidR="00DC1A65" w:rsidRPr="00DC1A65" w:rsidRDefault="00DC1A65" w:rsidP="00DC1A65">
      <w:pPr>
        <w:pStyle w:val="ListParagraph"/>
        <w:numPr>
          <w:ilvl w:val="1"/>
          <w:numId w:val="38"/>
        </w:numPr>
        <w:rPr>
          <w:rFonts w:ascii="Raleway" w:hAnsi="Raleway"/>
          <w:b/>
        </w:rPr>
      </w:pPr>
      <w:r w:rsidRPr="00DC1A65">
        <w:rPr>
          <w:rFonts w:ascii="Raleway" w:hAnsi="Raleway"/>
          <w:b/>
        </w:rPr>
        <w:t xml:space="preserve">Search for </w:t>
      </w:r>
      <w:r>
        <w:rPr>
          <w:rFonts w:ascii="Raleway" w:hAnsi="Raleway"/>
          <w:b/>
        </w:rPr>
        <w:t>‘</w:t>
      </w:r>
      <w:r w:rsidRPr="00DC1A65">
        <w:rPr>
          <w:rFonts w:ascii="Raleway" w:hAnsi="Raleway"/>
          <w:b/>
        </w:rPr>
        <w:t>Appraisal Management</w:t>
      </w:r>
      <w:r>
        <w:rPr>
          <w:rFonts w:ascii="Raleway" w:hAnsi="Raleway"/>
          <w:b/>
        </w:rPr>
        <w:t>’</w:t>
      </w:r>
      <w:r>
        <w:rPr>
          <w:rFonts w:ascii="Raleway" w:hAnsi="Raleway"/>
        </w:rPr>
        <w:t xml:space="preserve"> in the search box.  This is the group we created in the Setting Up video.  Change their access to </w:t>
      </w:r>
      <w:r w:rsidRPr="00DC1A65">
        <w:rPr>
          <w:rFonts w:ascii="Raleway" w:hAnsi="Raleway"/>
          <w:b/>
        </w:rPr>
        <w:t>Can Edit and Manage</w:t>
      </w:r>
    </w:p>
    <w:p w14:paraId="0522D0B0" w14:textId="77777777" w:rsidR="00DC1A65" w:rsidRDefault="00DC1A65" w:rsidP="00DC1A65">
      <w:pPr>
        <w:pStyle w:val="ListParagraph"/>
        <w:numPr>
          <w:ilvl w:val="1"/>
          <w:numId w:val="38"/>
        </w:numPr>
        <w:rPr>
          <w:rFonts w:ascii="Raleway" w:hAnsi="Raleway"/>
        </w:rPr>
      </w:pPr>
      <w:r>
        <w:rPr>
          <w:rFonts w:ascii="Raleway" w:hAnsi="Raleway"/>
        </w:rPr>
        <w:t xml:space="preserve">Now search for the name of the </w:t>
      </w:r>
      <w:r w:rsidRPr="00DC1A65">
        <w:rPr>
          <w:rFonts w:ascii="Raleway" w:hAnsi="Raleway"/>
          <w:b/>
        </w:rPr>
        <w:t>head of department</w:t>
      </w:r>
      <w:r>
        <w:rPr>
          <w:rFonts w:ascii="Raleway" w:hAnsi="Raleway"/>
        </w:rPr>
        <w:t xml:space="preserve">.  You can leave their access as </w:t>
      </w:r>
      <w:r w:rsidRPr="00DC1A65">
        <w:rPr>
          <w:rFonts w:ascii="Raleway" w:hAnsi="Raleway"/>
          <w:b/>
        </w:rPr>
        <w:t>Can Contribute</w:t>
      </w:r>
      <w:r>
        <w:rPr>
          <w:rFonts w:ascii="Raleway" w:hAnsi="Raleway"/>
        </w:rPr>
        <w:t>.</w:t>
      </w:r>
    </w:p>
    <w:p w14:paraId="23ACB061" w14:textId="77777777" w:rsidR="00DC1A65" w:rsidRDefault="00DC1A65" w:rsidP="00DC1A65">
      <w:pPr>
        <w:rPr>
          <w:rFonts w:ascii="Raleway" w:hAnsi="Raleway"/>
        </w:rPr>
      </w:pPr>
    </w:p>
    <w:p w14:paraId="32F734CF" w14:textId="77777777" w:rsidR="00DC1A65" w:rsidRDefault="00DC1A65" w:rsidP="00DC1A65">
      <w:pPr>
        <w:rPr>
          <w:rFonts w:ascii="Raleway" w:hAnsi="Raleway"/>
        </w:rPr>
      </w:pPr>
      <w:r>
        <w:rPr>
          <w:rFonts w:ascii="Raleway" w:hAnsi="Raleway"/>
        </w:rPr>
        <w:t xml:space="preserve">When you’re ready, click </w:t>
      </w:r>
      <w:r w:rsidRPr="00DC1A65">
        <w:rPr>
          <w:rFonts w:ascii="Raleway" w:hAnsi="Raleway"/>
          <w:b/>
        </w:rPr>
        <w:t>Create Collection</w:t>
      </w:r>
      <w:r>
        <w:rPr>
          <w:rFonts w:ascii="Raleway" w:hAnsi="Raleway"/>
        </w:rPr>
        <w:t>.  Frog will take a little while to do this, as it creates copies of the Appraisal site and shares them according to your choices above.</w:t>
      </w:r>
    </w:p>
    <w:p w14:paraId="4B276FC0" w14:textId="77777777" w:rsidR="00DC1A65" w:rsidRDefault="00DC1A65" w:rsidP="00DC1A65">
      <w:pPr>
        <w:rPr>
          <w:rFonts w:ascii="Raleway" w:hAnsi="Raleway"/>
        </w:rPr>
      </w:pPr>
      <w:r>
        <w:rPr>
          <w:rFonts w:ascii="Raleway" w:hAnsi="Raleway"/>
        </w:rPr>
        <w:t>You can edit the sharing at any time and add individuals to each collection.  Watch the video ‘A</w:t>
      </w:r>
      <w:r w:rsidRPr="00CB59CB">
        <w:rPr>
          <w:rFonts w:ascii="Raleway" w:hAnsi="Raleway"/>
        </w:rPr>
        <w:t>dding an individual</w:t>
      </w:r>
      <w:r>
        <w:rPr>
          <w:rFonts w:ascii="Raleway" w:hAnsi="Raleway"/>
        </w:rPr>
        <w:t xml:space="preserve"> to a department’.  </w:t>
      </w:r>
    </w:p>
    <w:p w14:paraId="42F6E913" w14:textId="77777777" w:rsidR="00DC1A65" w:rsidRDefault="00DC1A65" w:rsidP="00DC1A65">
      <w:pPr>
        <w:rPr>
          <w:rFonts w:ascii="Raleway" w:hAnsi="Raleway"/>
        </w:rPr>
      </w:pPr>
    </w:p>
    <w:p w14:paraId="15584CF4" w14:textId="7D4CCCEE" w:rsidR="00DC1A65" w:rsidRPr="00CB59CB" w:rsidRDefault="00DC1A65" w:rsidP="00DC1A65">
      <w:pPr>
        <w:rPr>
          <w:rFonts w:ascii="Raleway" w:hAnsi="Raleway"/>
        </w:rPr>
      </w:pPr>
      <w:r>
        <w:rPr>
          <w:rFonts w:ascii="Raleway" w:hAnsi="Raleway"/>
        </w:rPr>
        <w:t xml:space="preserve">Setting up Collections for each department will take time, but once established, you shouldn’t need to create new Collections.  It will be much quicker in subsequent years as all you’ll need to do is </w:t>
      </w:r>
      <w:r w:rsidR="001B1A6A">
        <w:rPr>
          <w:rFonts w:ascii="Raleway" w:hAnsi="Raleway"/>
        </w:rPr>
        <w:t>e</w:t>
      </w:r>
      <w:r>
        <w:rPr>
          <w:rFonts w:ascii="Raleway" w:hAnsi="Raleway"/>
        </w:rPr>
        <w:t>dit a collection and add the new teacher.</w:t>
      </w:r>
    </w:p>
    <w:p w14:paraId="209F9BD9" w14:textId="77777777" w:rsidR="00DC1A65" w:rsidRDefault="00DC1A65" w:rsidP="00F77CD0">
      <w:pPr>
        <w:rPr>
          <w:rFonts w:ascii="Raleway" w:hAnsi="Raleway"/>
        </w:rPr>
      </w:pPr>
    </w:p>
    <w:p w14:paraId="185719F1" w14:textId="608AFD2D" w:rsidR="00962684" w:rsidRDefault="00962684">
      <w:pPr>
        <w:rPr>
          <w:rFonts w:ascii="Raleway" w:hAnsi="Raleway"/>
        </w:rPr>
      </w:pPr>
      <w:r>
        <w:rPr>
          <w:rFonts w:ascii="Raleway" w:hAnsi="Raleway"/>
        </w:rPr>
        <w:br w:type="page"/>
      </w:r>
    </w:p>
    <w:p w14:paraId="10E33699" w14:textId="77777777" w:rsidR="00DC1A65" w:rsidRPr="0003456E" w:rsidRDefault="00DC1A65" w:rsidP="00DC1A65">
      <w:pPr>
        <w:rPr>
          <w:rFonts w:ascii="Raleway SemiBold" w:hAnsi="Raleway SemiBold"/>
          <w:sz w:val="28"/>
        </w:rPr>
      </w:pPr>
      <w:r>
        <w:rPr>
          <w:rFonts w:ascii="Raleway SemiBold" w:hAnsi="Raleway SemiBold"/>
          <w:sz w:val="28"/>
        </w:rPr>
        <w:t xml:space="preserve">Appraisal Administration </w:t>
      </w:r>
    </w:p>
    <w:p w14:paraId="77B248B8" w14:textId="77777777" w:rsidR="00DC1A65" w:rsidRDefault="00DC1A65" w:rsidP="00DC1A65">
      <w:pPr>
        <w:rPr>
          <w:rFonts w:ascii="Raleway" w:hAnsi="Raleway"/>
        </w:rPr>
      </w:pPr>
      <w:r>
        <w:rPr>
          <w:rFonts w:ascii="Raleway" w:hAnsi="Raleway"/>
        </w:rPr>
        <w:t xml:space="preserve">Within the </w:t>
      </w:r>
      <w:r w:rsidRPr="00DC1A65">
        <w:rPr>
          <w:rFonts w:ascii="Raleway" w:hAnsi="Raleway"/>
          <w:b/>
        </w:rPr>
        <w:t>Appraisal Management site</w:t>
      </w:r>
      <w:r>
        <w:rPr>
          <w:rFonts w:ascii="Raleway" w:hAnsi="Raleway"/>
        </w:rPr>
        <w:t xml:space="preserve"> there is an administration area.  </w:t>
      </w:r>
    </w:p>
    <w:p w14:paraId="0D9CC371" w14:textId="77777777" w:rsidR="00DC1A65" w:rsidRDefault="00DC1A65" w:rsidP="00DC1A65">
      <w:pPr>
        <w:rPr>
          <w:rFonts w:ascii="Raleway" w:hAnsi="Raleway"/>
        </w:rPr>
      </w:pPr>
      <w:r>
        <w:rPr>
          <w:rFonts w:ascii="Raleway" w:hAnsi="Raleway"/>
        </w:rPr>
        <w:t xml:space="preserve">This section of the site is hidden to most members of staff.  If you followed the video: </w:t>
      </w:r>
      <w:r w:rsidRPr="00DC1A65">
        <w:rPr>
          <w:rFonts w:ascii="Raleway" w:hAnsi="Raleway"/>
          <w:i/>
        </w:rPr>
        <w:t>Setting Up Appraisals</w:t>
      </w:r>
      <w:r>
        <w:rPr>
          <w:rFonts w:ascii="Raleway" w:hAnsi="Raleway"/>
        </w:rPr>
        <w:t>, it talks you through using Rules to restrict access to only the management group.</w:t>
      </w:r>
    </w:p>
    <w:p w14:paraId="44C078EC" w14:textId="30D55D63" w:rsidR="00DC1A65" w:rsidRDefault="00DC1A65" w:rsidP="00DC1A65">
      <w:pPr>
        <w:rPr>
          <w:rFonts w:ascii="Raleway" w:hAnsi="Raleway"/>
        </w:rPr>
      </w:pPr>
      <w:r>
        <w:rPr>
          <w:rFonts w:ascii="Raleway" w:hAnsi="Raleway"/>
        </w:rPr>
        <w:t>This</w:t>
      </w:r>
      <w:r>
        <w:rPr>
          <w:rFonts w:ascii="Raleway" w:hAnsi="Raleway"/>
        </w:rPr>
        <w:t xml:space="preserve"> area</w:t>
      </w:r>
      <w:r>
        <w:rPr>
          <w:rFonts w:ascii="Raleway" w:hAnsi="Raleway"/>
        </w:rPr>
        <w:t xml:space="preserve"> contains the forms which are embedded in the individual appraisal sites and their results.</w:t>
      </w:r>
    </w:p>
    <w:p w14:paraId="3DB56107" w14:textId="77777777" w:rsidR="00DC1A65" w:rsidRDefault="00DC1A65" w:rsidP="00DC1A65">
      <w:pPr>
        <w:rPr>
          <w:rFonts w:ascii="Raleway" w:hAnsi="Raleway"/>
        </w:rPr>
      </w:pPr>
      <w:proofErr w:type="gramStart"/>
      <w:r>
        <w:rPr>
          <w:rFonts w:ascii="Raleway" w:hAnsi="Raleway"/>
        </w:rPr>
        <w:t xml:space="preserve">The </w:t>
      </w:r>
      <w:r w:rsidRPr="001B1A6A">
        <w:rPr>
          <w:rFonts w:ascii="Raleway" w:hAnsi="Raleway"/>
          <w:b/>
        </w:rPr>
        <w:t>page Review Form</w:t>
      </w:r>
      <w:r>
        <w:rPr>
          <w:rFonts w:ascii="Raleway" w:hAnsi="Raleway"/>
        </w:rPr>
        <w:t>,</w:t>
      </w:r>
      <w:proofErr w:type="gramEnd"/>
      <w:r>
        <w:rPr>
          <w:rFonts w:ascii="Raleway" w:hAnsi="Raleway"/>
        </w:rPr>
        <w:t xml:space="preserve"> contains the actual form embedded within everyone’s appraisal site.  Updating this form will see each review section updated as well.   Please note though, this is only the form element of the review section.  The Walls which record specific comments are contained within </w:t>
      </w:r>
      <w:proofErr w:type="gramStart"/>
      <w:r>
        <w:rPr>
          <w:rFonts w:ascii="Raleway" w:hAnsi="Raleway"/>
        </w:rPr>
        <w:t>each individual’s</w:t>
      </w:r>
      <w:proofErr w:type="gramEnd"/>
      <w:r>
        <w:rPr>
          <w:rFonts w:ascii="Raleway" w:hAnsi="Raleway"/>
        </w:rPr>
        <w:t xml:space="preserve"> review.  </w:t>
      </w:r>
    </w:p>
    <w:p w14:paraId="36D160A0" w14:textId="77777777" w:rsidR="00DC1A65" w:rsidRDefault="00DC1A65" w:rsidP="00DC1A65">
      <w:pPr>
        <w:rPr>
          <w:rFonts w:ascii="Raleway" w:hAnsi="Raleway"/>
        </w:rPr>
      </w:pPr>
      <w:r>
        <w:rPr>
          <w:rFonts w:ascii="Raleway" w:hAnsi="Raleway"/>
        </w:rPr>
        <w:t>This is because the data you’re collecting here is quantifiable and you can report on numbers of successful reviews etc…  The Walls record the notes of the conversations, so while it’s good to have those available, you would not report on them.</w:t>
      </w:r>
    </w:p>
    <w:p w14:paraId="2B83C454" w14:textId="3EA5FCE6" w:rsidR="00DC1A65" w:rsidRDefault="00DC1A65" w:rsidP="00DC1A65">
      <w:pPr>
        <w:rPr>
          <w:rFonts w:ascii="Raleway" w:hAnsi="Raleway"/>
        </w:rPr>
      </w:pPr>
      <w:r>
        <w:rPr>
          <w:rFonts w:ascii="Raleway" w:hAnsi="Raleway"/>
        </w:rPr>
        <w:t>As imagined when designing the element, the idea is that a Red review rating will prompt you to open the member of staff’s ePortfolio and read the detail of why the review is red.</w:t>
      </w:r>
      <w:r w:rsidR="001B1A6A">
        <w:rPr>
          <w:rFonts w:ascii="Raleway" w:hAnsi="Raleway"/>
        </w:rPr>
        <w:t xml:space="preserve">  </w:t>
      </w:r>
      <w:r>
        <w:rPr>
          <w:rFonts w:ascii="Raleway" w:hAnsi="Raleway"/>
        </w:rPr>
        <w:t>Of course, being a Frog form, the language, structure and nature of the form can be edited at any time.</w:t>
      </w:r>
    </w:p>
    <w:p w14:paraId="790F9B5C" w14:textId="77777777" w:rsidR="00DC1A65" w:rsidRDefault="00DC1A65" w:rsidP="00DC1A65">
      <w:pPr>
        <w:rPr>
          <w:rFonts w:ascii="Raleway" w:hAnsi="Raleway"/>
        </w:rPr>
      </w:pPr>
    </w:p>
    <w:p w14:paraId="1B23B0CA" w14:textId="70409E5D" w:rsidR="00DC1A65" w:rsidRDefault="00DC1A65" w:rsidP="00DC1A65">
      <w:pPr>
        <w:rPr>
          <w:rFonts w:ascii="Raleway" w:hAnsi="Raleway"/>
        </w:rPr>
      </w:pPr>
      <w:r>
        <w:rPr>
          <w:rFonts w:ascii="Raleway" w:hAnsi="Raleway"/>
        </w:rPr>
        <w:t xml:space="preserve">The next page to look at is the </w:t>
      </w:r>
      <w:r w:rsidRPr="001B1A6A">
        <w:rPr>
          <w:rFonts w:ascii="Raleway" w:hAnsi="Raleway"/>
          <w:b/>
        </w:rPr>
        <w:t>CPD Event Review Form</w:t>
      </w:r>
      <w:r>
        <w:rPr>
          <w:rFonts w:ascii="Raleway" w:hAnsi="Raleway"/>
        </w:rPr>
        <w:t>.  This form is also embedded within the individual’s appraisal site, this time within the CPD section.   Ideally, every member of staff who receives training or guidance should review this within the form.  That way the CPD Coordinator has a central store of evaluations for each training event, workshop and course and can use this to determine what works and what doesn’t.</w:t>
      </w:r>
      <w:r w:rsidR="001B1A6A">
        <w:rPr>
          <w:rFonts w:ascii="Raleway" w:hAnsi="Raleway"/>
        </w:rPr>
        <w:t xml:space="preserve">  </w:t>
      </w:r>
      <w:r>
        <w:rPr>
          <w:rFonts w:ascii="Raleway" w:hAnsi="Raleway"/>
        </w:rPr>
        <w:t>Again, this form is entirely customisable to your school and changing it here will change it for everyone.</w:t>
      </w:r>
    </w:p>
    <w:p w14:paraId="550D34E2" w14:textId="77777777" w:rsidR="00DC1A65" w:rsidRPr="001B1A6A" w:rsidRDefault="00DC1A65" w:rsidP="00DC1A65">
      <w:pPr>
        <w:rPr>
          <w:rFonts w:ascii="Raleway" w:hAnsi="Raleway"/>
          <w:b/>
        </w:rPr>
      </w:pPr>
      <w:r w:rsidRPr="001B1A6A">
        <w:rPr>
          <w:rFonts w:ascii="Raleway" w:hAnsi="Raleway"/>
          <w:b/>
        </w:rPr>
        <w:t>To edit a form:</w:t>
      </w:r>
    </w:p>
    <w:p w14:paraId="3DE434E9" w14:textId="77777777" w:rsidR="00DC1A65" w:rsidRDefault="00DC1A65" w:rsidP="00DC1A65">
      <w:pPr>
        <w:pStyle w:val="ListParagraph"/>
        <w:numPr>
          <w:ilvl w:val="0"/>
          <w:numId w:val="37"/>
        </w:numPr>
        <w:rPr>
          <w:rFonts w:ascii="Raleway" w:hAnsi="Raleway"/>
        </w:rPr>
      </w:pPr>
      <w:r>
        <w:rPr>
          <w:rFonts w:ascii="Raleway" w:hAnsi="Raleway"/>
        </w:rPr>
        <w:t xml:space="preserve">Click on the </w:t>
      </w:r>
      <w:r w:rsidRPr="001B1A6A">
        <w:rPr>
          <w:rFonts w:ascii="Raleway" w:hAnsi="Raleway"/>
          <w:b/>
        </w:rPr>
        <w:t>Edit</w:t>
      </w:r>
      <w:r>
        <w:rPr>
          <w:rFonts w:ascii="Raleway" w:hAnsi="Raleway"/>
        </w:rPr>
        <w:t xml:space="preserve"> tab on the corner of the screen.</w:t>
      </w:r>
    </w:p>
    <w:p w14:paraId="76CEB25F" w14:textId="77777777" w:rsidR="00DC1A65" w:rsidRDefault="00DC1A65" w:rsidP="00DC1A65">
      <w:pPr>
        <w:pStyle w:val="ListParagraph"/>
        <w:numPr>
          <w:ilvl w:val="0"/>
          <w:numId w:val="37"/>
        </w:numPr>
        <w:rPr>
          <w:rFonts w:ascii="Raleway" w:hAnsi="Raleway"/>
        </w:rPr>
      </w:pPr>
      <w:r>
        <w:rPr>
          <w:rFonts w:ascii="Raleway" w:hAnsi="Raleway"/>
        </w:rPr>
        <w:t xml:space="preserve">Make sure you’re on the page you wish to edit, then click to </w:t>
      </w:r>
      <w:r w:rsidRPr="001B1A6A">
        <w:rPr>
          <w:rFonts w:ascii="Raleway" w:hAnsi="Raleway"/>
          <w:b/>
        </w:rPr>
        <w:t>select the form</w:t>
      </w:r>
      <w:r>
        <w:rPr>
          <w:rFonts w:ascii="Raleway" w:hAnsi="Raleway"/>
        </w:rPr>
        <w:t xml:space="preserve"> on the page.</w:t>
      </w:r>
    </w:p>
    <w:p w14:paraId="729DDDA5" w14:textId="77777777" w:rsidR="00DC1A65" w:rsidRDefault="00DC1A65" w:rsidP="00DC1A65">
      <w:pPr>
        <w:pStyle w:val="ListParagraph"/>
        <w:numPr>
          <w:ilvl w:val="0"/>
          <w:numId w:val="37"/>
        </w:numPr>
        <w:rPr>
          <w:rFonts w:ascii="Raleway" w:hAnsi="Raleway"/>
        </w:rPr>
      </w:pPr>
      <w:r>
        <w:rPr>
          <w:rFonts w:ascii="Raleway" w:hAnsi="Raleway"/>
        </w:rPr>
        <w:t>In the Editing panel, the tabs switch to the form settings</w:t>
      </w:r>
    </w:p>
    <w:p w14:paraId="2D4CFBF4" w14:textId="77777777" w:rsidR="00DC1A65" w:rsidRDefault="00DC1A65" w:rsidP="00DC1A65">
      <w:pPr>
        <w:pStyle w:val="ListParagraph"/>
        <w:numPr>
          <w:ilvl w:val="0"/>
          <w:numId w:val="37"/>
        </w:numPr>
        <w:rPr>
          <w:rFonts w:ascii="Raleway" w:hAnsi="Raleway"/>
        </w:rPr>
      </w:pPr>
      <w:r>
        <w:rPr>
          <w:rFonts w:ascii="Raleway" w:hAnsi="Raleway"/>
        </w:rPr>
        <w:t xml:space="preserve">Now </w:t>
      </w:r>
      <w:r w:rsidRPr="001B1A6A">
        <w:rPr>
          <w:rFonts w:ascii="Raleway" w:hAnsi="Raleway"/>
          <w:b/>
        </w:rPr>
        <w:t>click Edit form</w:t>
      </w:r>
      <w:r>
        <w:rPr>
          <w:rFonts w:ascii="Raleway" w:hAnsi="Raleway"/>
        </w:rPr>
        <w:t>.</w:t>
      </w:r>
    </w:p>
    <w:p w14:paraId="7D6A809A" w14:textId="77777777" w:rsidR="00DC1A65" w:rsidRDefault="00DC1A65" w:rsidP="00DC1A65">
      <w:pPr>
        <w:pStyle w:val="ListParagraph"/>
        <w:numPr>
          <w:ilvl w:val="0"/>
          <w:numId w:val="37"/>
        </w:numPr>
        <w:rPr>
          <w:rFonts w:ascii="Raleway" w:hAnsi="Raleway"/>
        </w:rPr>
      </w:pPr>
      <w:r>
        <w:rPr>
          <w:rFonts w:ascii="Raleway" w:hAnsi="Raleway"/>
        </w:rPr>
        <w:t>In the new pop-up, you can click to edit the existing fields or drag in new ones.</w:t>
      </w:r>
    </w:p>
    <w:p w14:paraId="79D4804A" w14:textId="77777777" w:rsidR="00DC1A65" w:rsidRDefault="00DC1A65" w:rsidP="00DC1A65">
      <w:pPr>
        <w:pStyle w:val="ListParagraph"/>
        <w:numPr>
          <w:ilvl w:val="0"/>
          <w:numId w:val="37"/>
        </w:numPr>
        <w:rPr>
          <w:rFonts w:ascii="Raleway" w:hAnsi="Raleway"/>
        </w:rPr>
      </w:pPr>
      <w:r>
        <w:rPr>
          <w:rFonts w:ascii="Raleway" w:hAnsi="Raleway"/>
        </w:rPr>
        <w:t xml:space="preserve">When you’re happy with the changes, click </w:t>
      </w:r>
      <w:r w:rsidRPr="001B1A6A">
        <w:rPr>
          <w:rFonts w:ascii="Raleway" w:hAnsi="Raleway"/>
          <w:b/>
        </w:rPr>
        <w:t>Save Form</w:t>
      </w:r>
    </w:p>
    <w:p w14:paraId="684A89E5" w14:textId="77777777" w:rsidR="00DC1A65" w:rsidRDefault="00DC1A65" w:rsidP="00DC1A65">
      <w:pPr>
        <w:pStyle w:val="ListParagraph"/>
        <w:numPr>
          <w:ilvl w:val="0"/>
          <w:numId w:val="37"/>
        </w:numPr>
        <w:rPr>
          <w:rFonts w:ascii="Raleway" w:hAnsi="Raleway"/>
        </w:rPr>
      </w:pPr>
      <w:r>
        <w:rPr>
          <w:rFonts w:ascii="Raleway" w:hAnsi="Raleway"/>
        </w:rPr>
        <w:t>And close the pop-up</w:t>
      </w:r>
    </w:p>
    <w:p w14:paraId="20F47E43" w14:textId="3B150093" w:rsidR="00DC1A65" w:rsidRDefault="00DC1A65" w:rsidP="00DC1A65">
      <w:pPr>
        <w:rPr>
          <w:rFonts w:ascii="Raleway" w:hAnsi="Raleway"/>
        </w:rPr>
      </w:pPr>
      <w:r>
        <w:rPr>
          <w:rFonts w:ascii="Raleway" w:hAnsi="Raleway"/>
        </w:rPr>
        <w:t xml:space="preserve">Forms are </w:t>
      </w:r>
      <w:proofErr w:type="gramStart"/>
      <w:r>
        <w:rPr>
          <w:rFonts w:ascii="Raleway" w:hAnsi="Raleway"/>
        </w:rPr>
        <w:t>really flexible</w:t>
      </w:r>
      <w:proofErr w:type="gramEnd"/>
      <w:r>
        <w:rPr>
          <w:rFonts w:ascii="Raleway" w:hAnsi="Raleway"/>
        </w:rPr>
        <w:t xml:space="preserve"> and have lots of additional features.  In the editing panel, if you click on the Advanced section, you can add email addresses for the form to be sent to.  You can have a copy sent to the person who has filled out the form.  </w:t>
      </w:r>
      <w:r w:rsidR="001B1A6A">
        <w:rPr>
          <w:rFonts w:ascii="Raleway" w:hAnsi="Raleway"/>
        </w:rPr>
        <w:t>Y</w:t>
      </w:r>
      <w:r>
        <w:rPr>
          <w:rFonts w:ascii="Raleway" w:hAnsi="Raleway"/>
        </w:rPr>
        <w:t xml:space="preserve">ou can set the form to only allow one submission per person and limit the number of people who can complete the form – </w:t>
      </w:r>
      <w:proofErr w:type="gramStart"/>
      <w:r>
        <w:rPr>
          <w:rFonts w:ascii="Raleway" w:hAnsi="Raleway"/>
        </w:rPr>
        <w:t>both of these</w:t>
      </w:r>
      <w:proofErr w:type="gramEnd"/>
      <w:r>
        <w:rPr>
          <w:rFonts w:ascii="Raleway" w:hAnsi="Raleway"/>
        </w:rPr>
        <w:t xml:space="preserve"> are handy for CPD events.</w:t>
      </w:r>
    </w:p>
    <w:p w14:paraId="3A7BC0EB" w14:textId="77777777" w:rsidR="00DC1A65" w:rsidRDefault="00DC1A65" w:rsidP="00DC1A65">
      <w:pPr>
        <w:rPr>
          <w:rFonts w:ascii="Raleway" w:hAnsi="Raleway"/>
        </w:rPr>
      </w:pPr>
      <w:r>
        <w:rPr>
          <w:rFonts w:ascii="Raleway" w:hAnsi="Raleway"/>
        </w:rPr>
        <w:t xml:space="preserve">When you’re happy with the changes, just </w:t>
      </w:r>
      <w:r w:rsidRPr="001B1A6A">
        <w:rPr>
          <w:rFonts w:ascii="Raleway" w:hAnsi="Raleway"/>
          <w:b/>
        </w:rPr>
        <w:t>click Save Changes</w:t>
      </w:r>
      <w:r>
        <w:rPr>
          <w:rFonts w:ascii="Raleway" w:hAnsi="Raleway"/>
        </w:rPr>
        <w:t xml:space="preserve"> and close the editor.</w:t>
      </w:r>
    </w:p>
    <w:p w14:paraId="38A4D435" w14:textId="77777777" w:rsidR="00DC1A65" w:rsidRDefault="00DC1A65" w:rsidP="00DC1A65">
      <w:pPr>
        <w:rPr>
          <w:rFonts w:ascii="Raleway" w:hAnsi="Raleway"/>
        </w:rPr>
      </w:pPr>
    </w:p>
    <w:p w14:paraId="0D30DF64" w14:textId="39A38FEB" w:rsidR="001B1A6A" w:rsidRPr="0003456E" w:rsidRDefault="001B1A6A" w:rsidP="001B1A6A">
      <w:pPr>
        <w:rPr>
          <w:rFonts w:ascii="Raleway SemiBold" w:hAnsi="Raleway SemiBold"/>
          <w:sz w:val="28"/>
        </w:rPr>
      </w:pPr>
      <w:r>
        <w:rPr>
          <w:rFonts w:ascii="Raleway SemiBold" w:hAnsi="Raleway SemiBold"/>
          <w:sz w:val="28"/>
        </w:rPr>
        <w:t xml:space="preserve">Appraisal Administration </w:t>
      </w:r>
      <w:r>
        <w:rPr>
          <w:rFonts w:ascii="Raleway SemiBold" w:hAnsi="Raleway SemiBold"/>
          <w:sz w:val="28"/>
        </w:rPr>
        <w:t>(cont.)</w:t>
      </w:r>
    </w:p>
    <w:p w14:paraId="266DD11E" w14:textId="67D432B2" w:rsidR="00DC1A65" w:rsidRDefault="00DC1A65" w:rsidP="00DC1A65">
      <w:pPr>
        <w:rPr>
          <w:rFonts w:ascii="Raleway" w:hAnsi="Raleway"/>
        </w:rPr>
      </w:pPr>
      <w:r>
        <w:rPr>
          <w:rFonts w:ascii="Raleway" w:hAnsi="Raleway"/>
        </w:rPr>
        <w:t xml:space="preserve">The next section to look at is the </w:t>
      </w:r>
      <w:r w:rsidRPr="00F72E96">
        <w:rPr>
          <w:rFonts w:ascii="Raleway" w:hAnsi="Raleway"/>
          <w:b/>
        </w:rPr>
        <w:t>Form Results page</w:t>
      </w:r>
      <w:r>
        <w:rPr>
          <w:rFonts w:ascii="Raleway" w:hAnsi="Raleway"/>
        </w:rPr>
        <w:t>.  This is where the form submissions can be found.  Each form has its own page.  Each set of results can be downloaded as a CSV spreadsheet, should you wish to analyse the information, although you can filter the data directly in the page.</w:t>
      </w:r>
    </w:p>
    <w:p w14:paraId="5DFC39E6" w14:textId="77777777" w:rsidR="00DC1A65" w:rsidRDefault="00DC1A65" w:rsidP="00DC1A65">
      <w:pPr>
        <w:rPr>
          <w:rFonts w:ascii="Raleway" w:hAnsi="Raleway"/>
        </w:rPr>
      </w:pPr>
    </w:p>
    <w:p w14:paraId="304609C4" w14:textId="77777777" w:rsidR="00DC1A65" w:rsidRDefault="00DC1A65" w:rsidP="00DC1A65">
      <w:pPr>
        <w:rPr>
          <w:rFonts w:ascii="Raleway" w:hAnsi="Raleway"/>
        </w:rPr>
      </w:pPr>
      <w:r>
        <w:rPr>
          <w:rFonts w:ascii="Raleway" w:hAnsi="Raleway"/>
        </w:rPr>
        <w:t xml:space="preserve">The next page is the </w:t>
      </w:r>
      <w:r w:rsidRPr="00F72E96">
        <w:rPr>
          <w:rFonts w:ascii="Raleway" w:hAnsi="Raleway"/>
          <w:b/>
        </w:rPr>
        <w:t>Objectives Template</w:t>
      </w:r>
      <w:r>
        <w:rPr>
          <w:rFonts w:ascii="Raleway" w:hAnsi="Raleway"/>
        </w:rPr>
        <w:t xml:space="preserve">.  The site, Frog Appraisal comes with the first year in place, but for the following year, each colleague during their initial meeting with their line manager will add a set of objectives by clicking the </w:t>
      </w:r>
      <w:r w:rsidRPr="00F72E96">
        <w:rPr>
          <w:rFonts w:ascii="Raleway" w:hAnsi="Raleway"/>
          <w:b/>
        </w:rPr>
        <w:t>Add Objectives button</w:t>
      </w:r>
      <w:r>
        <w:rPr>
          <w:rFonts w:ascii="Raleway" w:hAnsi="Raleway"/>
        </w:rPr>
        <w:t>.   This creates a new page on their site.  The contents of which are determined by the Objectives Template page.   This means that how to set up your objectives, the language used and how the page is arranged is entirely up to you.</w:t>
      </w:r>
    </w:p>
    <w:p w14:paraId="1043C042" w14:textId="77777777" w:rsidR="00DC1A65" w:rsidRPr="005E24D8" w:rsidRDefault="00DC1A65" w:rsidP="00DC1A65">
      <w:pPr>
        <w:rPr>
          <w:rFonts w:ascii="Raleway" w:hAnsi="Raleway"/>
        </w:rPr>
      </w:pPr>
      <w:r>
        <w:rPr>
          <w:rFonts w:ascii="Raleway" w:hAnsi="Raleway"/>
        </w:rPr>
        <w:t>If you wish to add or remove objectives each year, or switch to a single Evidence Log, then simply edit this Objectives Template page.</w:t>
      </w:r>
    </w:p>
    <w:p w14:paraId="12335CB3" w14:textId="77777777" w:rsidR="00DC1A65" w:rsidRDefault="00DC1A65" w:rsidP="00DC1A65">
      <w:pPr>
        <w:rPr>
          <w:rFonts w:ascii="Raleway" w:hAnsi="Raleway"/>
        </w:rPr>
      </w:pPr>
    </w:p>
    <w:p w14:paraId="577805C2" w14:textId="7FEF18F2" w:rsidR="00DC1A65" w:rsidRDefault="00DC1A65" w:rsidP="00DC1A65">
      <w:pPr>
        <w:rPr>
          <w:rFonts w:ascii="Raleway" w:hAnsi="Raleway"/>
        </w:rPr>
      </w:pPr>
      <w:r>
        <w:rPr>
          <w:rFonts w:ascii="Raleway" w:hAnsi="Raleway"/>
        </w:rPr>
        <w:t xml:space="preserve">Finally, there is a </w:t>
      </w:r>
      <w:r w:rsidRPr="00F72E96">
        <w:rPr>
          <w:rFonts w:ascii="Raleway" w:hAnsi="Raleway"/>
          <w:b/>
        </w:rPr>
        <w:t>list of all appraisal sites</w:t>
      </w:r>
      <w:r>
        <w:rPr>
          <w:rFonts w:ascii="Raleway" w:hAnsi="Raleway"/>
        </w:rPr>
        <w:t>.  You can use the search feature to locate individuals and open their sites from here.</w:t>
      </w:r>
    </w:p>
    <w:p w14:paraId="129CF5D3" w14:textId="2A8F6783" w:rsidR="003757B5" w:rsidRDefault="003757B5">
      <w:pPr>
        <w:rPr>
          <w:rFonts w:ascii="Raleway" w:hAnsi="Raleway"/>
        </w:rPr>
      </w:pPr>
      <w:r>
        <w:rPr>
          <w:rFonts w:ascii="Raleway" w:hAnsi="Raleway"/>
        </w:rPr>
        <w:br w:type="page"/>
      </w:r>
    </w:p>
    <w:p w14:paraId="5A82C77B" w14:textId="5456CC8E" w:rsidR="003757B5" w:rsidRDefault="003757B5" w:rsidP="00DC1A65">
      <w:pPr>
        <w:rPr>
          <w:rFonts w:ascii="Raleway SemiBold" w:hAnsi="Raleway SemiBold"/>
          <w:sz w:val="28"/>
        </w:rPr>
      </w:pPr>
      <w:r w:rsidRPr="003757B5">
        <w:rPr>
          <w:rFonts w:ascii="Raleway SemiBold" w:hAnsi="Raleway SemiBold"/>
          <w:sz w:val="28"/>
        </w:rPr>
        <w:t>Adding an individual to a department collection</w:t>
      </w:r>
    </w:p>
    <w:p w14:paraId="72C47814" w14:textId="77777777" w:rsidR="003757B5" w:rsidRPr="003757B5" w:rsidRDefault="003757B5" w:rsidP="003757B5">
      <w:pPr>
        <w:rPr>
          <w:rFonts w:ascii="Raleway" w:hAnsi="Raleway"/>
        </w:rPr>
      </w:pPr>
      <w:r w:rsidRPr="003757B5">
        <w:rPr>
          <w:rFonts w:ascii="Raleway" w:hAnsi="Raleway"/>
        </w:rPr>
        <w:t>At some point, you will need to create a new appraisal for a new member of staff.  Unlike creating whole departments though, we don’t need to find the original site.</w:t>
      </w:r>
    </w:p>
    <w:p w14:paraId="5961DAF8" w14:textId="4F3024A4" w:rsidR="003757B5" w:rsidRPr="003757B5" w:rsidRDefault="003757B5" w:rsidP="003822C7">
      <w:pPr>
        <w:pStyle w:val="ListParagraph"/>
        <w:numPr>
          <w:ilvl w:val="0"/>
          <w:numId w:val="31"/>
        </w:numPr>
        <w:rPr>
          <w:rFonts w:ascii="Raleway" w:hAnsi="Raleway"/>
          <w:b/>
        </w:rPr>
      </w:pPr>
      <w:r w:rsidRPr="003757B5">
        <w:rPr>
          <w:rFonts w:ascii="Raleway" w:hAnsi="Raleway"/>
          <w:b/>
        </w:rPr>
        <w:t>Open FrogDrive</w:t>
      </w:r>
      <w:r w:rsidRPr="003757B5">
        <w:rPr>
          <w:rFonts w:ascii="Raleway" w:hAnsi="Raleway"/>
          <w:b/>
        </w:rPr>
        <w:br/>
      </w:r>
    </w:p>
    <w:p w14:paraId="22D4003F" w14:textId="04FA962D" w:rsidR="003757B5" w:rsidRDefault="003757B5" w:rsidP="005F7A09">
      <w:pPr>
        <w:pStyle w:val="ListParagraph"/>
        <w:numPr>
          <w:ilvl w:val="0"/>
          <w:numId w:val="31"/>
        </w:numPr>
        <w:rPr>
          <w:rFonts w:ascii="Raleway" w:hAnsi="Raleway"/>
        </w:rPr>
      </w:pPr>
      <w:r w:rsidRPr="003757B5">
        <w:rPr>
          <w:rFonts w:ascii="Raleway" w:hAnsi="Raleway"/>
        </w:rPr>
        <w:t xml:space="preserve">Navigate to </w:t>
      </w:r>
      <w:r w:rsidRPr="003757B5">
        <w:rPr>
          <w:rFonts w:ascii="Raleway" w:hAnsi="Raleway"/>
          <w:b/>
        </w:rPr>
        <w:t>ePortfolios</w:t>
      </w:r>
      <w:r w:rsidRPr="003757B5">
        <w:rPr>
          <w:rFonts w:ascii="Raleway" w:hAnsi="Raleway"/>
        </w:rPr>
        <w:t xml:space="preserve"> &gt; </w:t>
      </w:r>
      <w:r w:rsidRPr="003757B5">
        <w:rPr>
          <w:rFonts w:ascii="Raleway" w:hAnsi="Raleway"/>
          <w:b/>
        </w:rPr>
        <w:t>Collections</w:t>
      </w:r>
      <w:r>
        <w:rPr>
          <w:rFonts w:ascii="Raleway" w:hAnsi="Raleway"/>
        </w:rPr>
        <w:br/>
      </w:r>
    </w:p>
    <w:p w14:paraId="60684545" w14:textId="77777777" w:rsidR="003757B5" w:rsidRDefault="003757B5" w:rsidP="00F011D2">
      <w:pPr>
        <w:pStyle w:val="ListParagraph"/>
        <w:numPr>
          <w:ilvl w:val="0"/>
          <w:numId w:val="31"/>
        </w:numPr>
        <w:rPr>
          <w:rFonts w:ascii="Raleway" w:hAnsi="Raleway"/>
        </w:rPr>
      </w:pPr>
      <w:r w:rsidRPr="003757B5">
        <w:rPr>
          <w:rFonts w:ascii="Raleway" w:hAnsi="Raleway"/>
          <w:b/>
        </w:rPr>
        <w:t>Single-click</w:t>
      </w:r>
      <w:r w:rsidRPr="003757B5">
        <w:rPr>
          <w:rFonts w:ascii="Raleway" w:hAnsi="Raleway"/>
        </w:rPr>
        <w:t xml:space="preserve"> to select the Appraisal </w:t>
      </w:r>
      <w:r w:rsidRPr="003757B5">
        <w:rPr>
          <w:rFonts w:ascii="Raleway" w:hAnsi="Raleway"/>
          <w:b/>
        </w:rPr>
        <w:t>collection</w:t>
      </w:r>
      <w:r w:rsidRPr="003757B5">
        <w:rPr>
          <w:rFonts w:ascii="Raleway" w:hAnsi="Raleway"/>
        </w:rPr>
        <w:t xml:space="preserve"> with the appropriate department.  </w:t>
      </w:r>
      <w:proofErr w:type="gramStart"/>
      <w:r w:rsidRPr="003757B5">
        <w:rPr>
          <w:rFonts w:ascii="Raleway" w:hAnsi="Raleway"/>
        </w:rPr>
        <w:t>This is why</w:t>
      </w:r>
      <w:proofErr w:type="gramEnd"/>
      <w:r w:rsidRPr="003757B5">
        <w:rPr>
          <w:rFonts w:ascii="Raleway" w:hAnsi="Raleway"/>
        </w:rPr>
        <w:t xml:space="preserve"> we added the department name to during the site creation video.</w:t>
      </w:r>
      <w:r>
        <w:rPr>
          <w:rFonts w:ascii="Raleway" w:hAnsi="Raleway"/>
        </w:rPr>
        <w:br/>
      </w:r>
    </w:p>
    <w:p w14:paraId="11248EDA" w14:textId="77777777" w:rsidR="003757B5" w:rsidRDefault="003757B5" w:rsidP="00467D35">
      <w:pPr>
        <w:pStyle w:val="ListParagraph"/>
        <w:numPr>
          <w:ilvl w:val="0"/>
          <w:numId w:val="31"/>
        </w:numPr>
        <w:rPr>
          <w:rFonts w:ascii="Raleway" w:hAnsi="Raleway"/>
        </w:rPr>
      </w:pPr>
      <w:r w:rsidRPr="003757B5">
        <w:rPr>
          <w:rFonts w:ascii="Raleway" w:hAnsi="Raleway"/>
        </w:rPr>
        <w:t xml:space="preserve">Click on the </w:t>
      </w:r>
      <w:r w:rsidRPr="003757B5">
        <w:rPr>
          <w:rFonts w:ascii="Raleway" w:hAnsi="Raleway"/>
          <w:b/>
        </w:rPr>
        <w:t>Action Cog</w:t>
      </w:r>
      <w:r>
        <w:rPr>
          <w:rFonts w:ascii="Raleway" w:hAnsi="Raleway"/>
        </w:rPr>
        <w:br/>
      </w:r>
    </w:p>
    <w:p w14:paraId="4DEADD45" w14:textId="77777777" w:rsidR="003757B5" w:rsidRDefault="003757B5" w:rsidP="0094468E">
      <w:pPr>
        <w:pStyle w:val="ListParagraph"/>
        <w:numPr>
          <w:ilvl w:val="0"/>
          <w:numId w:val="31"/>
        </w:numPr>
        <w:rPr>
          <w:rFonts w:ascii="Raleway" w:hAnsi="Raleway"/>
        </w:rPr>
      </w:pPr>
      <w:r w:rsidRPr="003757B5">
        <w:rPr>
          <w:rFonts w:ascii="Raleway" w:hAnsi="Raleway"/>
        </w:rPr>
        <w:t xml:space="preserve">Select </w:t>
      </w:r>
      <w:r w:rsidRPr="003757B5">
        <w:rPr>
          <w:rFonts w:ascii="Raleway" w:hAnsi="Raleway"/>
          <w:b/>
        </w:rPr>
        <w:t>Edit Collection</w:t>
      </w:r>
      <w:r>
        <w:rPr>
          <w:rFonts w:ascii="Raleway" w:hAnsi="Raleway"/>
        </w:rPr>
        <w:br/>
      </w:r>
    </w:p>
    <w:p w14:paraId="2EDD9AC7" w14:textId="77777777" w:rsidR="003757B5" w:rsidRDefault="003757B5" w:rsidP="00944396">
      <w:pPr>
        <w:pStyle w:val="ListParagraph"/>
        <w:numPr>
          <w:ilvl w:val="0"/>
          <w:numId w:val="31"/>
        </w:numPr>
        <w:rPr>
          <w:rFonts w:ascii="Raleway" w:hAnsi="Raleway"/>
        </w:rPr>
      </w:pPr>
      <w:r w:rsidRPr="003757B5">
        <w:rPr>
          <w:rFonts w:ascii="Raleway" w:hAnsi="Raleway"/>
        </w:rPr>
        <w:t>T</w:t>
      </w:r>
      <w:r w:rsidRPr="003757B5">
        <w:rPr>
          <w:rFonts w:ascii="Raleway" w:hAnsi="Raleway"/>
        </w:rPr>
        <w:t>he ePortfolio Collection wizard opens, and now you can search for the new staff member in the Recipients search box</w:t>
      </w:r>
      <w:r w:rsidRPr="003757B5">
        <w:rPr>
          <w:rFonts w:ascii="Raleway" w:hAnsi="Raleway"/>
        </w:rPr>
        <w:t>.</w:t>
      </w:r>
      <w:r>
        <w:rPr>
          <w:rFonts w:ascii="Raleway" w:hAnsi="Raleway"/>
        </w:rPr>
        <w:br/>
      </w:r>
    </w:p>
    <w:p w14:paraId="14DA7804" w14:textId="13152FF6" w:rsidR="003757B5" w:rsidRPr="003757B5" w:rsidRDefault="003757B5" w:rsidP="00944396">
      <w:pPr>
        <w:pStyle w:val="ListParagraph"/>
        <w:numPr>
          <w:ilvl w:val="0"/>
          <w:numId w:val="31"/>
        </w:numPr>
        <w:rPr>
          <w:rFonts w:ascii="Raleway" w:hAnsi="Raleway"/>
        </w:rPr>
      </w:pPr>
      <w:r w:rsidRPr="003757B5">
        <w:rPr>
          <w:rFonts w:ascii="Raleway" w:hAnsi="Raleway"/>
        </w:rPr>
        <w:t xml:space="preserve">Once they have been added, click </w:t>
      </w:r>
      <w:r w:rsidRPr="003757B5">
        <w:rPr>
          <w:rFonts w:ascii="Raleway" w:hAnsi="Raleway"/>
          <w:b/>
        </w:rPr>
        <w:t>Save</w:t>
      </w:r>
    </w:p>
    <w:p w14:paraId="1AB09CB3" w14:textId="77777777" w:rsidR="003757B5" w:rsidRDefault="003757B5" w:rsidP="003757B5">
      <w:pPr>
        <w:rPr>
          <w:rFonts w:ascii="Raleway" w:hAnsi="Raleway"/>
        </w:rPr>
      </w:pPr>
    </w:p>
    <w:p w14:paraId="152D2E65" w14:textId="77777777" w:rsidR="003757B5" w:rsidRDefault="003757B5" w:rsidP="003757B5">
      <w:pPr>
        <w:rPr>
          <w:rFonts w:ascii="Raleway" w:hAnsi="Raleway"/>
        </w:rPr>
      </w:pPr>
      <w:r w:rsidRPr="003757B5">
        <w:rPr>
          <w:rFonts w:ascii="Raleway" w:hAnsi="Raleway"/>
        </w:rPr>
        <w:t xml:space="preserve">The new staff member will have a site created and the rest of the team will remain untouched.  </w:t>
      </w:r>
    </w:p>
    <w:p w14:paraId="20F256E7" w14:textId="0478464A" w:rsidR="003757B5" w:rsidRDefault="003757B5" w:rsidP="003757B5">
      <w:pPr>
        <w:rPr>
          <w:rFonts w:ascii="Raleway" w:hAnsi="Raleway"/>
        </w:rPr>
      </w:pPr>
      <w:r w:rsidRPr="003757B5">
        <w:rPr>
          <w:rFonts w:ascii="Raleway" w:hAnsi="Raleway"/>
        </w:rPr>
        <w:t>You can use this Edit Collection option to give others access to the whole collections, using the Collection Access section.  Which if handy if you need to change the line manager for instance.</w:t>
      </w:r>
    </w:p>
    <w:p w14:paraId="4F1FA441" w14:textId="2F8A3B21" w:rsidR="008070E1" w:rsidRDefault="008070E1">
      <w:pPr>
        <w:rPr>
          <w:rFonts w:ascii="Raleway" w:hAnsi="Raleway"/>
        </w:rPr>
      </w:pPr>
      <w:r>
        <w:rPr>
          <w:rFonts w:ascii="Raleway" w:hAnsi="Raleway"/>
        </w:rPr>
        <w:br w:type="page"/>
      </w:r>
    </w:p>
    <w:p w14:paraId="650B3654" w14:textId="58304958" w:rsidR="00962684" w:rsidRPr="008070E1" w:rsidRDefault="008070E1" w:rsidP="00F77CD0">
      <w:pPr>
        <w:rPr>
          <w:rFonts w:ascii="Raleway" w:hAnsi="Raleway"/>
          <w:b/>
          <w:sz w:val="28"/>
        </w:rPr>
      </w:pPr>
      <w:r w:rsidRPr="008070E1">
        <w:rPr>
          <w:rFonts w:ascii="Raleway" w:hAnsi="Raleway"/>
          <w:b/>
          <w:sz w:val="28"/>
        </w:rPr>
        <w:t xml:space="preserve">Adding an event to CPD Events </w:t>
      </w:r>
    </w:p>
    <w:p w14:paraId="46B25823" w14:textId="77777777" w:rsidR="008070E1" w:rsidRDefault="008070E1" w:rsidP="008070E1">
      <w:pPr>
        <w:pStyle w:val="ListParagraph"/>
        <w:ind w:left="0"/>
        <w:rPr>
          <w:rFonts w:ascii="Raleway" w:hAnsi="Raleway"/>
        </w:rPr>
      </w:pPr>
      <w:r>
        <w:rPr>
          <w:rFonts w:ascii="Raleway" w:hAnsi="Raleway"/>
        </w:rPr>
        <w:t xml:space="preserve">The CPD Events section is a separate site embedded within the appraisal sites.  </w:t>
      </w:r>
      <w:proofErr w:type="gramStart"/>
      <w:r>
        <w:rPr>
          <w:rFonts w:ascii="Raleway" w:hAnsi="Raleway"/>
        </w:rPr>
        <w:t>In order to</w:t>
      </w:r>
      <w:proofErr w:type="gramEnd"/>
      <w:r>
        <w:rPr>
          <w:rFonts w:ascii="Raleway" w:hAnsi="Raleway"/>
        </w:rPr>
        <w:t xml:space="preserve"> make changes to the site, you will have to open the site directly.  To do this:</w:t>
      </w:r>
    </w:p>
    <w:p w14:paraId="42EC052A" w14:textId="77777777" w:rsidR="008070E1" w:rsidRDefault="008070E1" w:rsidP="008070E1">
      <w:pPr>
        <w:pStyle w:val="ListParagraph"/>
        <w:ind w:left="0"/>
        <w:rPr>
          <w:rFonts w:ascii="Raleway" w:hAnsi="Raleway"/>
        </w:rPr>
      </w:pPr>
    </w:p>
    <w:p w14:paraId="6972DFA0" w14:textId="20AD0BEA" w:rsidR="008070E1" w:rsidRDefault="008070E1" w:rsidP="008070E1">
      <w:pPr>
        <w:pStyle w:val="ListParagraph"/>
        <w:ind w:left="0"/>
        <w:rPr>
          <w:rFonts w:ascii="Raleway" w:hAnsi="Raleway"/>
        </w:rPr>
      </w:pPr>
      <w:r>
        <w:rPr>
          <w:rFonts w:ascii="Raleway" w:hAnsi="Raleway"/>
        </w:rPr>
        <w:t xml:space="preserve">From the </w:t>
      </w:r>
      <w:r w:rsidRPr="00552F9D">
        <w:rPr>
          <w:rFonts w:ascii="Raleway" w:hAnsi="Raleway"/>
          <w:b/>
        </w:rPr>
        <w:t>Appraisal Management</w:t>
      </w:r>
      <w:r>
        <w:rPr>
          <w:rFonts w:ascii="Raleway" w:hAnsi="Raleway"/>
        </w:rPr>
        <w:t xml:space="preserve"> home page, open the site directly:</w:t>
      </w:r>
    </w:p>
    <w:p w14:paraId="76F9F468" w14:textId="77777777" w:rsidR="008070E1" w:rsidRDefault="008070E1" w:rsidP="008070E1">
      <w:pPr>
        <w:pStyle w:val="ListParagraph"/>
        <w:numPr>
          <w:ilvl w:val="0"/>
          <w:numId w:val="40"/>
        </w:numPr>
        <w:rPr>
          <w:rFonts w:ascii="Raleway" w:hAnsi="Raleway"/>
        </w:rPr>
      </w:pPr>
      <w:r>
        <w:rPr>
          <w:rFonts w:ascii="Raleway" w:hAnsi="Raleway"/>
        </w:rPr>
        <w:t xml:space="preserve">Click on the </w:t>
      </w:r>
      <w:r w:rsidRPr="00552F9D">
        <w:rPr>
          <w:rFonts w:ascii="Raleway" w:hAnsi="Raleway"/>
          <w:b/>
        </w:rPr>
        <w:t>Administration</w:t>
      </w:r>
      <w:r>
        <w:rPr>
          <w:rFonts w:ascii="Raleway" w:hAnsi="Raleway"/>
        </w:rPr>
        <w:t xml:space="preserve"> section</w:t>
      </w:r>
    </w:p>
    <w:p w14:paraId="6E224093" w14:textId="77777777" w:rsidR="008070E1" w:rsidRDefault="008070E1" w:rsidP="008070E1">
      <w:pPr>
        <w:pStyle w:val="ListParagraph"/>
        <w:numPr>
          <w:ilvl w:val="0"/>
          <w:numId w:val="40"/>
        </w:numPr>
        <w:rPr>
          <w:rFonts w:ascii="Raleway" w:hAnsi="Raleway"/>
        </w:rPr>
      </w:pPr>
      <w:r>
        <w:rPr>
          <w:rFonts w:ascii="Raleway" w:hAnsi="Raleway"/>
        </w:rPr>
        <w:t xml:space="preserve">Click on site link for </w:t>
      </w:r>
      <w:r w:rsidRPr="00552F9D">
        <w:rPr>
          <w:rFonts w:ascii="Raleway" w:hAnsi="Raleway"/>
          <w:b/>
        </w:rPr>
        <w:t>CPD Events</w:t>
      </w:r>
    </w:p>
    <w:p w14:paraId="2ABE660F" w14:textId="320C8C85" w:rsidR="008070E1" w:rsidRDefault="008070E1" w:rsidP="008070E1">
      <w:pPr>
        <w:rPr>
          <w:rFonts w:ascii="Raleway" w:hAnsi="Raleway"/>
        </w:rPr>
      </w:pPr>
      <w:r>
        <w:rPr>
          <w:rFonts w:ascii="Raleway" w:hAnsi="Raleway"/>
        </w:rPr>
        <w:t>You’ll notice when the site opens, it doesn’t look the same as most Frog sites, that because its theme is designed to embed within other sites, so we have stripped off any title bar or description space and any design elements like padding.</w:t>
      </w:r>
    </w:p>
    <w:p w14:paraId="65F6CBFF" w14:textId="77777777" w:rsidR="008070E1" w:rsidRDefault="008070E1" w:rsidP="008070E1">
      <w:pPr>
        <w:rPr>
          <w:rFonts w:ascii="Raleway" w:hAnsi="Raleway"/>
        </w:rPr>
      </w:pPr>
      <w:r>
        <w:rPr>
          <w:rFonts w:ascii="Raleway" w:hAnsi="Raleway"/>
        </w:rPr>
        <w:t xml:space="preserve">The initial site has an example training workshop, called </w:t>
      </w:r>
      <w:r w:rsidRPr="00552F9D">
        <w:rPr>
          <w:rFonts w:ascii="Raleway" w:hAnsi="Raleway"/>
          <w:i/>
        </w:rPr>
        <w:t>Boosting Boys Confidence and Engagement.</w:t>
      </w:r>
      <w:r>
        <w:rPr>
          <w:rFonts w:ascii="Raleway" w:hAnsi="Raleway"/>
        </w:rPr>
        <w:t xml:space="preserve">  Let’s edit the site and </w:t>
      </w:r>
      <w:proofErr w:type="gramStart"/>
      <w:r>
        <w:rPr>
          <w:rFonts w:ascii="Raleway" w:hAnsi="Raleway"/>
        </w:rPr>
        <w:t>take a look</w:t>
      </w:r>
      <w:proofErr w:type="gramEnd"/>
      <w:r>
        <w:rPr>
          <w:rFonts w:ascii="Raleway" w:hAnsi="Raleway"/>
        </w:rPr>
        <w:t xml:space="preserve"> at this page.</w:t>
      </w:r>
    </w:p>
    <w:p w14:paraId="4A5C99B9" w14:textId="77777777" w:rsidR="008070E1" w:rsidRDefault="008070E1" w:rsidP="008070E1">
      <w:pPr>
        <w:rPr>
          <w:rFonts w:ascii="Raleway" w:hAnsi="Raleway"/>
        </w:rPr>
      </w:pPr>
      <w:r>
        <w:rPr>
          <w:rFonts w:ascii="Raleway" w:hAnsi="Raleway"/>
        </w:rPr>
        <w:t>At the top, I have a Text widget, in which I have used a table to list the title, date, time and location.  I can edit this as easily as any other Text widget in Frog.</w:t>
      </w:r>
    </w:p>
    <w:p w14:paraId="652D4731" w14:textId="77777777" w:rsidR="008070E1" w:rsidRDefault="008070E1" w:rsidP="008070E1">
      <w:pPr>
        <w:rPr>
          <w:rFonts w:ascii="Raleway" w:hAnsi="Raleway"/>
        </w:rPr>
      </w:pPr>
      <w:r>
        <w:rPr>
          <w:rFonts w:ascii="Raleway" w:hAnsi="Raleway"/>
        </w:rPr>
        <w:t xml:space="preserve">Underneath that Text widget, I have another.  This is for my description of the event.  This can be as light or in-depth as you choose, but this is the advert for the training.  </w:t>
      </w:r>
    </w:p>
    <w:p w14:paraId="4D369202" w14:textId="77777777" w:rsidR="008070E1" w:rsidRDefault="008070E1" w:rsidP="008070E1">
      <w:pPr>
        <w:rPr>
          <w:rFonts w:ascii="Raleway" w:hAnsi="Raleway"/>
        </w:rPr>
      </w:pPr>
      <w:r>
        <w:rPr>
          <w:rFonts w:ascii="Raleway" w:hAnsi="Raleway"/>
        </w:rPr>
        <w:t>Below everything, I have included a forum – so that staff can discuss the CPD.  It’s always good to encourage discussion, it can help clarify points and highlight where training can be improved.</w:t>
      </w:r>
    </w:p>
    <w:p w14:paraId="3CD37DF5" w14:textId="77777777" w:rsidR="008070E1" w:rsidRDefault="008070E1" w:rsidP="008070E1">
      <w:pPr>
        <w:rPr>
          <w:rFonts w:ascii="Raleway" w:hAnsi="Raleway"/>
        </w:rPr>
      </w:pPr>
      <w:r>
        <w:rPr>
          <w:rFonts w:ascii="Raleway" w:hAnsi="Raleway"/>
        </w:rPr>
        <w:t xml:space="preserve">The final element on the page is the </w:t>
      </w:r>
      <w:proofErr w:type="gramStart"/>
      <w:r w:rsidRPr="00552F9D">
        <w:rPr>
          <w:rFonts w:ascii="Raleway" w:hAnsi="Raleway"/>
        </w:rPr>
        <w:t>sign up</w:t>
      </w:r>
      <w:proofErr w:type="gramEnd"/>
      <w:r w:rsidRPr="00552F9D">
        <w:rPr>
          <w:rFonts w:ascii="Raleway" w:hAnsi="Raleway"/>
        </w:rPr>
        <w:t xml:space="preserve"> form</w:t>
      </w:r>
      <w:r>
        <w:rPr>
          <w:rFonts w:ascii="Raleway" w:hAnsi="Raleway"/>
        </w:rPr>
        <w:t>.</w:t>
      </w:r>
    </w:p>
    <w:p w14:paraId="552997FD" w14:textId="77777777" w:rsidR="00552F9D" w:rsidRDefault="00552F9D" w:rsidP="008070E1">
      <w:pPr>
        <w:rPr>
          <w:rFonts w:ascii="Raleway" w:hAnsi="Raleway"/>
        </w:rPr>
      </w:pPr>
    </w:p>
    <w:p w14:paraId="7E6C1614" w14:textId="267798B1" w:rsidR="008070E1" w:rsidRDefault="008070E1" w:rsidP="008070E1">
      <w:pPr>
        <w:rPr>
          <w:rFonts w:ascii="Raleway" w:hAnsi="Raleway"/>
        </w:rPr>
      </w:pPr>
      <w:r w:rsidRPr="00552F9D">
        <w:rPr>
          <w:rFonts w:ascii="Raleway" w:hAnsi="Raleway"/>
          <w:b/>
        </w:rPr>
        <w:t>To make a page for the next event</w:t>
      </w:r>
      <w:r>
        <w:rPr>
          <w:rFonts w:ascii="Raleway" w:hAnsi="Raleway"/>
        </w:rPr>
        <w:t>, we have provided a Page Template:</w:t>
      </w:r>
    </w:p>
    <w:p w14:paraId="493CD268" w14:textId="77777777" w:rsidR="008070E1" w:rsidRDefault="008070E1" w:rsidP="008070E1">
      <w:pPr>
        <w:pStyle w:val="ListParagraph"/>
        <w:numPr>
          <w:ilvl w:val="0"/>
          <w:numId w:val="41"/>
        </w:numPr>
        <w:rPr>
          <w:rFonts w:ascii="Raleway" w:hAnsi="Raleway"/>
        </w:rPr>
      </w:pPr>
      <w:r>
        <w:rPr>
          <w:rFonts w:ascii="Raleway" w:hAnsi="Raleway"/>
        </w:rPr>
        <w:t xml:space="preserve">Make sure </w:t>
      </w:r>
      <w:r w:rsidRPr="006E4F20">
        <w:rPr>
          <w:rFonts w:ascii="Raleway" w:hAnsi="Raleway"/>
        </w:rPr>
        <w:t>you’re</w:t>
      </w:r>
      <w:r w:rsidRPr="006E4F20">
        <w:rPr>
          <w:rFonts w:ascii="Raleway" w:hAnsi="Raleway"/>
          <w:b/>
        </w:rPr>
        <w:t xml:space="preserve"> not in</w:t>
      </w:r>
      <w:r>
        <w:rPr>
          <w:rFonts w:ascii="Raleway" w:hAnsi="Raleway"/>
        </w:rPr>
        <w:t xml:space="preserve"> </w:t>
      </w:r>
      <w:r w:rsidRPr="006E4F20">
        <w:rPr>
          <w:rFonts w:ascii="Raleway" w:hAnsi="Raleway"/>
          <w:b/>
        </w:rPr>
        <w:t>Editing mode</w:t>
      </w:r>
      <w:r>
        <w:rPr>
          <w:rFonts w:ascii="Raleway" w:hAnsi="Raleway"/>
        </w:rPr>
        <w:t xml:space="preserve">, then click on the </w:t>
      </w:r>
      <w:r w:rsidRPr="006E4F20">
        <w:rPr>
          <w:rFonts w:ascii="Raleway" w:hAnsi="Raleway"/>
          <w:b/>
        </w:rPr>
        <w:t>Form Results</w:t>
      </w:r>
      <w:r>
        <w:rPr>
          <w:rFonts w:ascii="Raleway" w:hAnsi="Raleway"/>
        </w:rPr>
        <w:t xml:space="preserve"> page</w:t>
      </w:r>
    </w:p>
    <w:p w14:paraId="3D60BA72" w14:textId="77777777" w:rsidR="008070E1" w:rsidRDefault="008070E1" w:rsidP="008070E1">
      <w:pPr>
        <w:pStyle w:val="ListParagraph"/>
        <w:numPr>
          <w:ilvl w:val="0"/>
          <w:numId w:val="41"/>
        </w:numPr>
        <w:rPr>
          <w:rFonts w:ascii="Raleway" w:hAnsi="Raleway"/>
        </w:rPr>
      </w:pPr>
      <w:r>
        <w:rPr>
          <w:rFonts w:ascii="Raleway" w:hAnsi="Raleway"/>
        </w:rPr>
        <w:t xml:space="preserve">There is a button at the top, labelled </w:t>
      </w:r>
      <w:r w:rsidRPr="006E4F20">
        <w:rPr>
          <w:rFonts w:ascii="Raleway" w:hAnsi="Raleway"/>
          <w:b/>
        </w:rPr>
        <w:t>Add New Event</w:t>
      </w:r>
      <w:r>
        <w:rPr>
          <w:rFonts w:ascii="Raleway" w:hAnsi="Raleway"/>
        </w:rPr>
        <w:t>, click this</w:t>
      </w:r>
    </w:p>
    <w:p w14:paraId="42DD7903" w14:textId="77777777" w:rsidR="008070E1" w:rsidRDefault="008070E1" w:rsidP="008070E1">
      <w:pPr>
        <w:pStyle w:val="ListParagraph"/>
        <w:numPr>
          <w:ilvl w:val="0"/>
          <w:numId w:val="41"/>
        </w:numPr>
        <w:rPr>
          <w:rFonts w:ascii="Raleway" w:hAnsi="Raleway"/>
        </w:rPr>
      </w:pPr>
      <w:r>
        <w:rPr>
          <w:rFonts w:ascii="Raleway" w:hAnsi="Raleway"/>
        </w:rPr>
        <w:t xml:space="preserve">A new page is </w:t>
      </w:r>
      <w:proofErr w:type="gramStart"/>
      <w:r>
        <w:rPr>
          <w:rFonts w:ascii="Raleway" w:hAnsi="Raleway"/>
        </w:rPr>
        <w:t>created</w:t>
      </w:r>
      <w:proofErr w:type="gramEnd"/>
      <w:r>
        <w:rPr>
          <w:rFonts w:ascii="Raleway" w:hAnsi="Raleway"/>
        </w:rPr>
        <w:t xml:space="preserve"> and you are prompted to give it a name.  I’d suggest </w:t>
      </w:r>
      <w:r w:rsidRPr="006E4F20">
        <w:rPr>
          <w:rFonts w:ascii="Raleway" w:hAnsi="Raleway"/>
        </w:rPr>
        <w:t>the</w:t>
      </w:r>
      <w:r w:rsidRPr="006E4F20">
        <w:rPr>
          <w:rFonts w:ascii="Raleway" w:hAnsi="Raleway"/>
          <w:b/>
        </w:rPr>
        <w:t xml:space="preserve"> title and date</w:t>
      </w:r>
      <w:r>
        <w:rPr>
          <w:rFonts w:ascii="Raleway" w:hAnsi="Raleway"/>
        </w:rPr>
        <w:t>.</w:t>
      </w:r>
    </w:p>
    <w:p w14:paraId="45783A83" w14:textId="77777777" w:rsidR="008070E1" w:rsidRDefault="008070E1" w:rsidP="008070E1">
      <w:pPr>
        <w:pStyle w:val="ListParagraph"/>
        <w:numPr>
          <w:ilvl w:val="0"/>
          <w:numId w:val="41"/>
        </w:numPr>
        <w:rPr>
          <w:rFonts w:ascii="Raleway" w:hAnsi="Raleway"/>
        </w:rPr>
      </w:pPr>
      <w:r>
        <w:rPr>
          <w:rFonts w:ascii="Raleway" w:hAnsi="Raleway"/>
        </w:rPr>
        <w:t xml:space="preserve">Now click </w:t>
      </w:r>
      <w:r w:rsidRPr="006E4F20">
        <w:rPr>
          <w:rFonts w:ascii="Raleway" w:hAnsi="Raleway"/>
          <w:b/>
        </w:rPr>
        <w:t>Edit</w:t>
      </w:r>
      <w:r>
        <w:rPr>
          <w:rFonts w:ascii="Raleway" w:hAnsi="Raleway"/>
        </w:rPr>
        <w:t xml:space="preserve"> to edit the site.</w:t>
      </w:r>
    </w:p>
    <w:p w14:paraId="306985F0" w14:textId="77777777" w:rsidR="008070E1" w:rsidRDefault="008070E1" w:rsidP="008070E1">
      <w:pPr>
        <w:pStyle w:val="ListParagraph"/>
        <w:numPr>
          <w:ilvl w:val="0"/>
          <w:numId w:val="41"/>
        </w:numPr>
        <w:rPr>
          <w:rFonts w:ascii="Raleway" w:hAnsi="Raleway"/>
        </w:rPr>
      </w:pPr>
      <w:r>
        <w:rPr>
          <w:rFonts w:ascii="Raleway" w:hAnsi="Raleway"/>
        </w:rPr>
        <w:t>Select your new page and edit the details of the Text widgets</w:t>
      </w:r>
    </w:p>
    <w:p w14:paraId="5B441390" w14:textId="77777777" w:rsidR="008070E1" w:rsidRDefault="008070E1" w:rsidP="008070E1">
      <w:pPr>
        <w:pStyle w:val="ListParagraph"/>
        <w:numPr>
          <w:ilvl w:val="0"/>
          <w:numId w:val="41"/>
        </w:numPr>
        <w:rPr>
          <w:rFonts w:ascii="Raleway" w:hAnsi="Raleway"/>
        </w:rPr>
      </w:pPr>
      <w:r>
        <w:rPr>
          <w:rFonts w:ascii="Raleway" w:hAnsi="Raleway"/>
        </w:rPr>
        <w:t>To set up the Form, click on the form widget</w:t>
      </w:r>
    </w:p>
    <w:p w14:paraId="5DAF712C" w14:textId="77777777" w:rsidR="008070E1" w:rsidRDefault="008070E1" w:rsidP="008070E1">
      <w:pPr>
        <w:pStyle w:val="ListParagraph"/>
        <w:numPr>
          <w:ilvl w:val="0"/>
          <w:numId w:val="41"/>
        </w:numPr>
        <w:rPr>
          <w:rFonts w:ascii="Raleway" w:hAnsi="Raleway"/>
        </w:rPr>
      </w:pPr>
      <w:r>
        <w:rPr>
          <w:rFonts w:ascii="Raleway" w:hAnsi="Raleway"/>
        </w:rPr>
        <w:t xml:space="preserve">Now click on the </w:t>
      </w:r>
      <w:r w:rsidRPr="006E4F20">
        <w:rPr>
          <w:rFonts w:ascii="Raleway" w:hAnsi="Raleway"/>
          <w:b/>
        </w:rPr>
        <w:t>Edit Form</w:t>
      </w:r>
      <w:r>
        <w:rPr>
          <w:rFonts w:ascii="Raleway" w:hAnsi="Raleway"/>
        </w:rPr>
        <w:t xml:space="preserve"> button and </w:t>
      </w:r>
      <w:r w:rsidRPr="006E4F20">
        <w:rPr>
          <w:rFonts w:ascii="Raleway" w:hAnsi="Raleway"/>
          <w:b/>
        </w:rPr>
        <w:t>change the title</w:t>
      </w:r>
      <w:r>
        <w:rPr>
          <w:rFonts w:ascii="Raleway" w:hAnsi="Raleway"/>
        </w:rPr>
        <w:t xml:space="preserve"> of the form to match your event.</w:t>
      </w:r>
    </w:p>
    <w:p w14:paraId="2E959A79" w14:textId="77777777" w:rsidR="008070E1" w:rsidRDefault="008070E1" w:rsidP="008070E1">
      <w:pPr>
        <w:pStyle w:val="ListParagraph"/>
        <w:numPr>
          <w:ilvl w:val="0"/>
          <w:numId w:val="41"/>
        </w:numPr>
        <w:rPr>
          <w:rFonts w:ascii="Raleway" w:hAnsi="Raleway"/>
        </w:rPr>
      </w:pPr>
      <w:r>
        <w:rPr>
          <w:rFonts w:ascii="Raleway" w:hAnsi="Raleway"/>
        </w:rPr>
        <w:t xml:space="preserve">Click </w:t>
      </w:r>
      <w:r w:rsidRPr="006E4F20">
        <w:rPr>
          <w:rFonts w:ascii="Raleway" w:hAnsi="Raleway"/>
          <w:b/>
        </w:rPr>
        <w:t>Save</w:t>
      </w:r>
      <w:r>
        <w:rPr>
          <w:rFonts w:ascii="Raleway" w:hAnsi="Raleway"/>
        </w:rPr>
        <w:t xml:space="preserve"> and close the pop up.</w:t>
      </w:r>
    </w:p>
    <w:p w14:paraId="3C53E69A" w14:textId="77777777" w:rsidR="008070E1" w:rsidRPr="00D83CAF" w:rsidRDefault="008070E1" w:rsidP="008070E1">
      <w:pPr>
        <w:pStyle w:val="ListParagraph"/>
        <w:numPr>
          <w:ilvl w:val="0"/>
          <w:numId w:val="41"/>
        </w:numPr>
        <w:rPr>
          <w:rFonts w:ascii="Raleway" w:hAnsi="Raleway"/>
        </w:rPr>
      </w:pPr>
      <w:r w:rsidRPr="00D83CAF">
        <w:rPr>
          <w:rFonts w:ascii="Raleway" w:hAnsi="Raleway"/>
        </w:rPr>
        <w:t xml:space="preserve">In the Editing panel, click to expand the </w:t>
      </w:r>
      <w:r w:rsidRPr="006E4F20">
        <w:rPr>
          <w:rFonts w:ascii="Raleway" w:hAnsi="Raleway"/>
          <w:b/>
        </w:rPr>
        <w:t xml:space="preserve">Advanced </w:t>
      </w:r>
      <w:r w:rsidRPr="00D83CAF">
        <w:rPr>
          <w:rFonts w:ascii="Raleway" w:hAnsi="Raleway"/>
        </w:rPr>
        <w:t xml:space="preserve">section, here you can add email addresses and limit the number of </w:t>
      </w:r>
      <w:proofErr w:type="gramStart"/>
      <w:r w:rsidRPr="00D83CAF">
        <w:rPr>
          <w:rFonts w:ascii="Raleway" w:hAnsi="Raleway"/>
        </w:rPr>
        <w:t>submissions.</w:t>
      </w:r>
      <w:r w:rsidRPr="00D83CAF">
        <w:rPr>
          <w:rFonts w:ascii="Arial" w:hAnsi="Arial" w:cs="Arial"/>
        </w:rPr>
        <w:t>​</w:t>
      </w:r>
      <w:proofErr w:type="gramEnd"/>
      <w:r w:rsidRPr="00D83CAF">
        <w:rPr>
          <w:rFonts w:ascii="Arial" w:hAnsi="Arial" w:cs="Arial"/>
        </w:rPr>
        <w:t>​​​​​​</w:t>
      </w:r>
    </w:p>
    <w:p w14:paraId="3716288B" w14:textId="77777777" w:rsidR="008070E1" w:rsidRDefault="008070E1" w:rsidP="008070E1">
      <w:pPr>
        <w:rPr>
          <w:rFonts w:ascii="Raleway" w:hAnsi="Raleway"/>
        </w:rPr>
      </w:pPr>
      <w:r>
        <w:rPr>
          <w:rFonts w:ascii="Raleway" w:hAnsi="Raleway"/>
        </w:rPr>
        <w:t xml:space="preserve">When you’re happy with your changes, click </w:t>
      </w:r>
      <w:r w:rsidRPr="006E4F20">
        <w:rPr>
          <w:rFonts w:ascii="Raleway" w:hAnsi="Raleway"/>
          <w:b/>
        </w:rPr>
        <w:t>Save Changes</w:t>
      </w:r>
      <w:r>
        <w:rPr>
          <w:rFonts w:ascii="Raleway" w:hAnsi="Raleway"/>
        </w:rPr>
        <w:t xml:space="preserve"> and close the Editor.</w:t>
      </w:r>
    </w:p>
    <w:p w14:paraId="681E2D31" w14:textId="77777777" w:rsidR="008070E1" w:rsidRDefault="008070E1" w:rsidP="008070E1">
      <w:pPr>
        <w:rPr>
          <w:rFonts w:ascii="Raleway" w:hAnsi="Raleway"/>
        </w:rPr>
      </w:pPr>
    </w:p>
    <w:p w14:paraId="68B8A2B1" w14:textId="77777777" w:rsidR="008070E1" w:rsidRDefault="008070E1" w:rsidP="008070E1">
      <w:pPr>
        <w:rPr>
          <w:rFonts w:ascii="Raleway" w:hAnsi="Raleway"/>
        </w:rPr>
      </w:pPr>
      <w:r>
        <w:rPr>
          <w:rFonts w:ascii="Raleway" w:hAnsi="Raleway"/>
        </w:rPr>
        <w:t xml:space="preserve">The </w:t>
      </w:r>
      <w:r w:rsidRPr="00552F9D">
        <w:rPr>
          <w:rFonts w:ascii="Raleway" w:hAnsi="Raleway"/>
          <w:b/>
        </w:rPr>
        <w:t>Form Results page</w:t>
      </w:r>
      <w:r>
        <w:rPr>
          <w:rFonts w:ascii="Raleway" w:hAnsi="Raleway"/>
        </w:rPr>
        <w:t xml:space="preserve"> lists all the </w:t>
      </w:r>
      <w:proofErr w:type="gramStart"/>
      <w:r>
        <w:rPr>
          <w:rFonts w:ascii="Raleway" w:hAnsi="Raleway"/>
        </w:rPr>
        <w:t>sign up</w:t>
      </w:r>
      <w:proofErr w:type="gramEnd"/>
      <w:r>
        <w:rPr>
          <w:rFonts w:ascii="Raleway" w:hAnsi="Raleway"/>
        </w:rPr>
        <w:t xml:space="preserve"> forms and will show you who is attending.   If you followed the instructions in the </w:t>
      </w:r>
      <w:r w:rsidRPr="00552F9D">
        <w:rPr>
          <w:rFonts w:ascii="Raleway" w:hAnsi="Raleway"/>
          <w:i/>
        </w:rPr>
        <w:t>Setting Up</w:t>
      </w:r>
      <w:r>
        <w:rPr>
          <w:rFonts w:ascii="Raleway" w:hAnsi="Raleway"/>
        </w:rPr>
        <w:t xml:space="preserve"> video, this page will be only be accessible to the Appraisal Management group.</w:t>
      </w:r>
    </w:p>
    <w:p w14:paraId="0E463DBD" w14:textId="77777777" w:rsidR="008070E1" w:rsidRDefault="008070E1" w:rsidP="008070E1">
      <w:pPr>
        <w:rPr>
          <w:rFonts w:ascii="Raleway" w:hAnsi="Raleway"/>
        </w:rPr>
      </w:pPr>
    </w:p>
    <w:p w14:paraId="4CBE515A" w14:textId="1C8E38AD" w:rsidR="00552F9D" w:rsidRPr="008070E1" w:rsidRDefault="00552F9D" w:rsidP="00552F9D">
      <w:pPr>
        <w:rPr>
          <w:rFonts w:ascii="Raleway" w:hAnsi="Raleway"/>
          <w:b/>
          <w:sz w:val="28"/>
        </w:rPr>
      </w:pPr>
      <w:r w:rsidRPr="008070E1">
        <w:rPr>
          <w:rFonts w:ascii="Raleway" w:hAnsi="Raleway"/>
          <w:b/>
          <w:sz w:val="28"/>
        </w:rPr>
        <w:t xml:space="preserve">Adding an event to CPD Events </w:t>
      </w:r>
      <w:r>
        <w:rPr>
          <w:rFonts w:ascii="Raleway" w:hAnsi="Raleway"/>
          <w:b/>
          <w:sz w:val="28"/>
        </w:rPr>
        <w:t>(cont.)</w:t>
      </w:r>
    </w:p>
    <w:p w14:paraId="431EC15C" w14:textId="77777777" w:rsidR="00552F9D" w:rsidRDefault="00552F9D" w:rsidP="008070E1">
      <w:pPr>
        <w:rPr>
          <w:rFonts w:ascii="Raleway" w:hAnsi="Raleway"/>
        </w:rPr>
      </w:pPr>
    </w:p>
    <w:p w14:paraId="37BB428B" w14:textId="37B8AF02" w:rsidR="008070E1" w:rsidRDefault="008070E1" w:rsidP="008070E1">
      <w:pPr>
        <w:rPr>
          <w:rFonts w:ascii="Raleway" w:hAnsi="Raleway"/>
        </w:rPr>
      </w:pPr>
      <w:r>
        <w:rPr>
          <w:rFonts w:ascii="Raleway" w:hAnsi="Raleway"/>
        </w:rPr>
        <w:t xml:space="preserve">The forms are not just there for staff to note interest, they also serve as a </w:t>
      </w:r>
      <w:r w:rsidRPr="00552F9D">
        <w:rPr>
          <w:rFonts w:ascii="Raleway" w:hAnsi="Raleway"/>
          <w:b/>
        </w:rPr>
        <w:t>register</w:t>
      </w:r>
      <w:r>
        <w:rPr>
          <w:rFonts w:ascii="Raleway" w:hAnsi="Raleway"/>
        </w:rPr>
        <w:t>.</w:t>
      </w:r>
    </w:p>
    <w:p w14:paraId="34F38809" w14:textId="77777777" w:rsidR="008070E1" w:rsidRDefault="008070E1" w:rsidP="008070E1">
      <w:pPr>
        <w:rPr>
          <w:rFonts w:ascii="Raleway" w:hAnsi="Raleway"/>
        </w:rPr>
      </w:pPr>
      <w:r>
        <w:rPr>
          <w:rFonts w:ascii="Raleway" w:hAnsi="Raleway"/>
        </w:rPr>
        <w:t>Double-clicking on an entry allows you to edit the form – and note the new field, regarding attendance.   You can now update the result and there’s your register.</w:t>
      </w:r>
    </w:p>
    <w:p w14:paraId="7DB6A3CC" w14:textId="77777777" w:rsidR="008070E1" w:rsidRDefault="008070E1" w:rsidP="008070E1">
      <w:pPr>
        <w:rPr>
          <w:rFonts w:ascii="Raleway" w:hAnsi="Raleway"/>
        </w:rPr>
      </w:pPr>
    </w:p>
    <w:p w14:paraId="62B6C3D7" w14:textId="77777777" w:rsidR="008070E1" w:rsidRDefault="008070E1" w:rsidP="008070E1">
      <w:pPr>
        <w:rPr>
          <w:rFonts w:ascii="Raleway" w:hAnsi="Raleway"/>
          <w:b/>
        </w:rPr>
      </w:pPr>
      <w:r>
        <w:rPr>
          <w:rFonts w:ascii="Raleway" w:hAnsi="Raleway"/>
        </w:rPr>
        <w:t xml:space="preserve">All the form results can be filtered on this page, but if you wish to do more analysis, you can export a spreadsheet.  Just click on the </w:t>
      </w:r>
      <w:r w:rsidRPr="006E4F20">
        <w:rPr>
          <w:rFonts w:ascii="Raleway" w:hAnsi="Raleway"/>
          <w:b/>
        </w:rPr>
        <w:t>Action Cog</w:t>
      </w:r>
      <w:r>
        <w:rPr>
          <w:rFonts w:ascii="Raleway" w:hAnsi="Raleway"/>
        </w:rPr>
        <w:t xml:space="preserve"> and choose </w:t>
      </w:r>
      <w:r w:rsidRPr="006E4F20">
        <w:rPr>
          <w:rFonts w:ascii="Raleway" w:hAnsi="Raleway"/>
          <w:b/>
        </w:rPr>
        <w:t>Export to CSV</w:t>
      </w:r>
    </w:p>
    <w:p w14:paraId="1A9A3A69" w14:textId="1720FF98" w:rsidR="008070E1" w:rsidRDefault="008070E1" w:rsidP="008070E1">
      <w:pPr>
        <w:rPr>
          <w:rFonts w:ascii="Raleway" w:hAnsi="Raleway"/>
        </w:rPr>
      </w:pPr>
      <w:r w:rsidRPr="006E4F20">
        <w:rPr>
          <w:rFonts w:ascii="Raleway" w:hAnsi="Raleway"/>
        </w:rPr>
        <w:t xml:space="preserve">From the Action Cog, you can also </w:t>
      </w:r>
      <w:r w:rsidRPr="006E4F20">
        <w:rPr>
          <w:rFonts w:ascii="Raleway" w:hAnsi="Raleway"/>
          <w:b/>
        </w:rPr>
        <w:t>reset forms</w:t>
      </w:r>
      <w:r w:rsidRPr="006E4F20">
        <w:rPr>
          <w:rFonts w:ascii="Raleway" w:hAnsi="Raleway"/>
        </w:rPr>
        <w:t xml:space="preserve"> and </w:t>
      </w:r>
      <w:r w:rsidRPr="006E4F20">
        <w:rPr>
          <w:rFonts w:ascii="Raleway" w:hAnsi="Raleway"/>
          <w:b/>
        </w:rPr>
        <w:t>delete entries</w:t>
      </w:r>
      <w:r w:rsidRPr="006E4F20">
        <w:rPr>
          <w:rFonts w:ascii="Raleway" w:hAnsi="Raleway"/>
        </w:rPr>
        <w:t>.</w:t>
      </w:r>
    </w:p>
    <w:p w14:paraId="67FA2D47" w14:textId="03A7EC71" w:rsidR="00552F9D" w:rsidRDefault="00552F9D">
      <w:pPr>
        <w:rPr>
          <w:rFonts w:ascii="Raleway" w:hAnsi="Raleway"/>
        </w:rPr>
      </w:pPr>
      <w:r>
        <w:rPr>
          <w:rFonts w:ascii="Raleway" w:hAnsi="Raleway"/>
        </w:rPr>
        <w:br w:type="page"/>
      </w:r>
    </w:p>
    <w:p w14:paraId="476827C5" w14:textId="3489B387" w:rsidR="00552F9D" w:rsidRPr="008070E1" w:rsidRDefault="00552F9D" w:rsidP="00552F9D">
      <w:pPr>
        <w:rPr>
          <w:rFonts w:ascii="Raleway" w:hAnsi="Raleway"/>
          <w:b/>
          <w:sz w:val="28"/>
        </w:rPr>
      </w:pPr>
      <w:r>
        <w:rPr>
          <w:rFonts w:ascii="Raleway" w:hAnsi="Raleway"/>
          <w:b/>
          <w:sz w:val="28"/>
        </w:rPr>
        <w:t>Editing the central guidance</w:t>
      </w:r>
    </w:p>
    <w:p w14:paraId="48425DFA" w14:textId="77777777" w:rsidR="00552F9D" w:rsidRDefault="00552F9D" w:rsidP="00552F9D">
      <w:pPr>
        <w:pStyle w:val="ListParagraph"/>
        <w:ind w:left="0"/>
        <w:rPr>
          <w:rFonts w:ascii="Raleway" w:hAnsi="Raleway"/>
        </w:rPr>
      </w:pPr>
      <w:r>
        <w:rPr>
          <w:rFonts w:ascii="Raleway" w:hAnsi="Raleway"/>
        </w:rPr>
        <w:t xml:space="preserve">The Appraisal Guidance section is a separate site embedded within the appraisal sites.  </w:t>
      </w:r>
      <w:proofErr w:type="gramStart"/>
      <w:r>
        <w:rPr>
          <w:rFonts w:ascii="Raleway" w:hAnsi="Raleway"/>
        </w:rPr>
        <w:t>In order to</w:t>
      </w:r>
      <w:proofErr w:type="gramEnd"/>
      <w:r>
        <w:rPr>
          <w:rFonts w:ascii="Raleway" w:hAnsi="Raleway"/>
        </w:rPr>
        <w:t xml:space="preserve"> make changes to the site, you will have to open the site directly.  To do this:</w:t>
      </w:r>
    </w:p>
    <w:p w14:paraId="351C0B93" w14:textId="77777777" w:rsidR="00552F9D" w:rsidRDefault="00552F9D" w:rsidP="00552F9D">
      <w:pPr>
        <w:pStyle w:val="ListParagraph"/>
        <w:ind w:left="0"/>
        <w:rPr>
          <w:rFonts w:ascii="Raleway" w:hAnsi="Raleway"/>
        </w:rPr>
      </w:pPr>
    </w:p>
    <w:p w14:paraId="7A05DDC7" w14:textId="779EFE72" w:rsidR="00552F9D" w:rsidRDefault="00552F9D" w:rsidP="00552F9D">
      <w:pPr>
        <w:pStyle w:val="ListParagraph"/>
        <w:ind w:left="0"/>
        <w:rPr>
          <w:rFonts w:ascii="Raleway" w:hAnsi="Raleway"/>
        </w:rPr>
      </w:pPr>
      <w:r>
        <w:rPr>
          <w:rFonts w:ascii="Raleway" w:hAnsi="Raleway"/>
        </w:rPr>
        <w:t xml:space="preserve">From the </w:t>
      </w:r>
      <w:r w:rsidRPr="00552F9D">
        <w:rPr>
          <w:rFonts w:ascii="Raleway" w:hAnsi="Raleway"/>
          <w:b/>
        </w:rPr>
        <w:t>Appraisal Management</w:t>
      </w:r>
      <w:r>
        <w:rPr>
          <w:rFonts w:ascii="Raleway" w:hAnsi="Raleway"/>
        </w:rPr>
        <w:t xml:space="preserve"> home page, open the site directly:</w:t>
      </w:r>
    </w:p>
    <w:p w14:paraId="4E1A174C" w14:textId="77777777" w:rsidR="00552F9D" w:rsidRDefault="00552F9D" w:rsidP="00552F9D">
      <w:pPr>
        <w:pStyle w:val="ListParagraph"/>
        <w:numPr>
          <w:ilvl w:val="0"/>
          <w:numId w:val="40"/>
        </w:numPr>
        <w:rPr>
          <w:rFonts w:ascii="Raleway" w:hAnsi="Raleway"/>
        </w:rPr>
      </w:pPr>
      <w:r>
        <w:rPr>
          <w:rFonts w:ascii="Raleway" w:hAnsi="Raleway"/>
        </w:rPr>
        <w:t xml:space="preserve">Click on the </w:t>
      </w:r>
      <w:r w:rsidRPr="00D44A1B">
        <w:rPr>
          <w:rFonts w:ascii="Raleway" w:hAnsi="Raleway"/>
          <w:b/>
        </w:rPr>
        <w:t>Administration section</w:t>
      </w:r>
    </w:p>
    <w:p w14:paraId="59FCB020" w14:textId="77777777" w:rsidR="00552F9D" w:rsidRDefault="00552F9D" w:rsidP="00552F9D">
      <w:pPr>
        <w:pStyle w:val="ListParagraph"/>
        <w:numPr>
          <w:ilvl w:val="0"/>
          <w:numId w:val="40"/>
        </w:numPr>
        <w:rPr>
          <w:rFonts w:ascii="Raleway" w:hAnsi="Raleway"/>
        </w:rPr>
      </w:pPr>
      <w:r w:rsidRPr="00D44A1B">
        <w:rPr>
          <w:rFonts w:ascii="Raleway" w:hAnsi="Raleway"/>
        </w:rPr>
        <w:t xml:space="preserve">Click on site link for </w:t>
      </w:r>
      <w:r w:rsidRPr="00D44A1B">
        <w:rPr>
          <w:rFonts w:ascii="Raleway" w:hAnsi="Raleway"/>
          <w:b/>
        </w:rPr>
        <w:t>Appraisal and CPD Guidance</w:t>
      </w:r>
    </w:p>
    <w:p w14:paraId="156CDB9F" w14:textId="77777777" w:rsidR="00552F9D" w:rsidRDefault="00552F9D" w:rsidP="00552F9D">
      <w:pPr>
        <w:rPr>
          <w:rFonts w:ascii="Raleway" w:hAnsi="Raleway"/>
        </w:rPr>
      </w:pPr>
      <w:r>
        <w:rPr>
          <w:rFonts w:ascii="Raleway" w:hAnsi="Raleway"/>
        </w:rPr>
        <w:t>You’ll notice when the site opens, it’s doesn’t look the same as most Frog sites, that because its theme is designed to embed within other sites, so we have stripped off any title bar or description space and any design elements like padding.  In all other aspects though, this is a regular Frog site.</w:t>
      </w:r>
    </w:p>
    <w:p w14:paraId="774CE22F" w14:textId="15818731" w:rsidR="00552F9D" w:rsidRDefault="00552F9D" w:rsidP="00552F9D">
      <w:pPr>
        <w:rPr>
          <w:rFonts w:ascii="Raleway" w:hAnsi="Raleway"/>
        </w:rPr>
      </w:pPr>
      <w:r>
        <w:rPr>
          <w:rFonts w:ascii="Raleway" w:hAnsi="Raleway"/>
        </w:rPr>
        <w:t xml:space="preserve">On the first 5 pages, we have embedded PDFs from the Department for Education.  Should you wish to </w:t>
      </w:r>
      <w:r w:rsidRPr="00552F9D">
        <w:rPr>
          <w:rFonts w:ascii="Raleway" w:hAnsi="Raleway"/>
          <w:b/>
        </w:rPr>
        <w:t xml:space="preserve">remove </w:t>
      </w:r>
      <w:r>
        <w:rPr>
          <w:rFonts w:ascii="Raleway" w:hAnsi="Raleway"/>
          <w:b/>
        </w:rPr>
        <w:t>a</w:t>
      </w:r>
      <w:r w:rsidRPr="00552F9D">
        <w:rPr>
          <w:rFonts w:ascii="Raleway" w:hAnsi="Raleway"/>
          <w:b/>
        </w:rPr>
        <w:t xml:space="preserve"> page</w:t>
      </w:r>
      <w:r>
        <w:rPr>
          <w:rFonts w:ascii="Raleway" w:hAnsi="Raleway"/>
        </w:rPr>
        <w:t>:</w:t>
      </w:r>
    </w:p>
    <w:p w14:paraId="76B78C6E" w14:textId="77777777" w:rsidR="00552F9D" w:rsidRDefault="00552F9D" w:rsidP="00552F9D">
      <w:pPr>
        <w:pStyle w:val="ListParagraph"/>
        <w:numPr>
          <w:ilvl w:val="0"/>
          <w:numId w:val="42"/>
        </w:numPr>
        <w:rPr>
          <w:rFonts w:ascii="Raleway" w:hAnsi="Raleway"/>
        </w:rPr>
      </w:pPr>
      <w:r>
        <w:rPr>
          <w:rFonts w:ascii="Raleway" w:hAnsi="Raleway"/>
        </w:rPr>
        <w:t xml:space="preserve">Click </w:t>
      </w:r>
      <w:r w:rsidRPr="00552F9D">
        <w:rPr>
          <w:rFonts w:ascii="Raleway" w:hAnsi="Raleway"/>
          <w:b/>
        </w:rPr>
        <w:t>Edit</w:t>
      </w:r>
    </w:p>
    <w:p w14:paraId="7A935F47" w14:textId="77777777" w:rsidR="00552F9D" w:rsidRDefault="00552F9D" w:rsidP="00552F9D">
      <w:pPr>
        <w:pStyle w:val="ListParagraph"/>
        <w:numPr>
          <w:ilvl w:val="0"/>
          <w:numId w:val="42"/>
        </w:numPr>
        <w:rPr>
          <w:rFonts w:ascii="Raleway" w:hAnsi="Raleway"/>
        </w:rPr>
      </w:pPr>
      <w:r w:rsidRPr="00552F9D">
        <w:rPr>
          <w:rFonts w:ascii="Raleway" w:hAnsi="Raleway"/>
          <w:b/>
        </w:rPr>
        <w:t>Select</w:t>
      </w:r>
      <w:r>
        <w:rPr>
          <w:rFonts w:ascii="Raleway" w:hAnsi="Raleway"/>
        </w:rPr>
        <w:t xml:space="preserve"> the page in question</w:t>
      </w:r>
    </w:p>
    <w:p w14:paraId="02BB28CC" w14:textId="77777777" w:rsidR="00552F9D" w:rsidRDefault="00552F9D" w:rsidP="00552F9D">
      <w:pPr>
        <w:pStyle w:val="ListParagraph"/>
        <w:numPr>
          <w:ilvl w:val="0"/>
          <w:numId w:val="42"/>
        </w:numPr>
        <w:rPr>
          <w:rFonts w:ascii="Raleway" w:hAnsi="Raleway"/>
        </w:rPr>
      </w:pPr>
      <w:r>
        <w:rPr>
          <w:rFonts w:ascii="Raleway" w:hAnsi="Raleway"/>
        </w:rPr>
        <w:t xml:space="preserve">Switch to the </w:t>
      </w:r>
      <w:r w:rsidRPr="00552F9D">
        <w:rPr>
          <w:rFonts w:ascii="Raleway" w:hAnsi="Raleway"/>
          <w:b/>
        </w:rPr>
        <w:t>Page tab</w:t>
      </w:r>
      <w:r>
        <w:rPr>
          <w:rFonts w:ascii="Raleway" w:hAnsi="Raleway"/>
        </w:rPr>
        <w:t xml:space="preserve"> in the editing panel</w:t>
      </w:r>
    </w:p>
    <w:p w14:paraId="6118D347" w14:textId="77777777" w:rsidR="00552F9D" w:rsidRDefault="00552F9D" w:rsidP="00552F9D">
      <w:pPr>
        <w:pStyle w:val="ListParagraph"/>
        <w:numPr>
          <w:ilvl w:val="0"/>
          <w:numId w:val="42"/>
        </w:numPr>
        <w:rPr>
          <w:rFonts w:ascii="Raleway" w:hAnsi="Raleway"/>
        </w:rPr>
      </w:pPr>
      <w:r>
        <w:rPr>
          <w:rFonts w:ascii="Raleway" w:hAnsi="Raleway"/>
        </w:rPr>
        <w:t xml:space="preserve">Scroll all the way to the </w:t>
      </w:r>
      <w:r w:rsidRPr="00552F9D">
        <w:rPr>
          <w:rFonts w:ascii="Raleway" w:hAnsi="Raleway"/>
          <w:b/>
        </w:rPr>
        <w:t>bottom of the panel</w:t>
      </w:r>
    </w:p>
    <w:p w14:paraId="106E3B57" w14:textId="77777777" w:rsidR="00552F9D" w:rsidRPr="00552F9D" w:rsidRDefault="00552F9D" w:rsidP="00552F9D">
      <w:pPr>
        <w:pStyle w:val="ListParagraph"/>
        <w:numPr>
          <w:ilvl w:val="0"/>
          <w:numId w:val="42"/>
        </w:numPr>
        <w:rPr>
          <w:rFonts w:ascii="Raleway" w:hAnsi="Raleway"/>
          <w:b/>
        </w:rPr>
      </w:pPr>
      <w:r>
        <w:rPr>
          <w:rFonts w:ascii="Raleway" w:hAnsi="Raleway"/>
        </w:rPr>
        <w:t xml:space="preserve">Click </w:t>
      </w:r>
      <w:r w:rsidRPr="00552F9D">
        <w:rPr>
          <w:rFonts w:ascii="Raleway" w:hAnsi="Raleway"/>
          <w:b/>
        </w:rPr>
        <w:t>Delete Page</w:t>
      </w:r>
    </w:p>
    <w:p w14:paraId="1502B73D" w14:textId="77777777" w:rsidR="00552F9D" w:rsidRDefault="00552F9D" w:rsidP="00552F9D">
      <w:pPr>
        <w:rPr>
          <w:rFonts w:ascii="Raleway" w:hAnsi="Raleway"/>
        </w:rPr>
      </w:pPr>
      <w:r>
        <w:rPr>
          <w:rFonts w:ascii="Raleway" w:hAnsi="Raleway"/>
        </w:rPr>
        <w:t>You may not wish to remove the Guidance from the DfE, but instead replace the PDF.  While in Editing mode:</w:t>
      </w:r>
    </w:p>
    <w:p w14:paraId="3D235BE2" w14:textId="77777777" w:rsidR="00552F9D" w:rsidRDefault="00552F9D" w:rsidP="00552F9D">
      <w:pPr>
        <w:pStyle w:val="ListParagraph"/>
        <w:numPr>
          <w:ilvl w:val="0"/>
          <w:numId w:val="43"/>
        </w:numPr>
        <w:rPr>
          <w:rFonts w:ascii="Raleway" w:hAnsi="Raleway"/>
        </w:rPr>
      </w:pPr>
      <w:r>
        <w:rPr>
          <w:rFonts w:ascii="Raleway" w:hAnsi="Raleway"/>
        </w:rPr>
        <w:t>C</w:t>
      </w:r>
      <w:r w:rsidRPr="00D44A1B">
        <w:rPr>
          <w:rFonts w:ascii="Raleway" w:hAnsi="Raleway"/>
        </w:rPr>
        <w:t xml:space="preserve">lick on the </w:t>
      </w:r>
      <w:r w:rsidRPr="00552F9D">
        <w:rPr>
          <w:rFonts w:ascii="Raleway" w:hAnsi="Raleway"/>
          <w:b/>
        </w:rPr>
        <w:t>PDF</w:t>
      </w:r>
    </w:p>
    <w:p w14:paraId="1088B7CF" w14:textId="77777777" w:rsidR="00552F9D" w:rsidRDefault="00552F9D" w:rsidP="00552F9D">
      <w:pPr>
        <w:pStyle w:val="ListParagraph"/>
        <w:numPr>
          <w:ilvl w:val="0"/>
          <w:numId w:val="43"/>
        </w:numPr>
        <w:rPr>
          <w:rFonts w:ascii="Raleway" w:hAnsi="Raleway"/>
        </w:rPr>
      </w:pPr>
      <w:r>
        <w:rPr>
          <w:rFonts w:ascii="Raleway" w:hAnsi="Raleway"/>
        </w:rPr>
        <w:t xml:space="preserve">Click </w:t>
      </w:r>
      <w:r w:rsidRPr="00552F9D">
        <w:rPr>
          <w:rFonts w:ascii="Raleway" w:hAnsi="Raleway"/>
          <w:b/>
        </w:rPr>
        <w:t>Upload</w:t>
      </w:r>
      <w:r>
        <w:rPr>
          <w:rFonts w:ascii="Raleway" w:hAnsi="Raleway"/>
        </w:rPr>
        <w:t xml:space="preserve"> in the Editing panel</w:t>
      </w:r>
    </w:p>
    <w:p w14:paraId="68003758" w14:textId="77777777" w:rsidR="00552F9D" w:rsidRDefault="00552F9D" w:rsidP="00552F9D">
      <w:pPr>
        <w:pStyle w:val="ListParagraph"/>
        <w:numPr>
          <w:ilvl w:val="0"/>
          <w:numId w:val="43"/>
        </w:numPr>
        <w:rPr>
          <w:rFonts w:ascii="Raleway" w:hAnsi="Raleway"/>
        </w:rPr>
      </w:pPr>
      <w:r>
        <w:rPr>
          <w:rFonts w:ascii="Raleway" w:hAnsi="Raleway"/>
        </w:rPr>
        <w:t>Add your new document</w:t>
      </w:r>
    </w:p>
    <w:p w14:paraId="2EB11D5A" w14:textId="77777777" w:rsidR="00552F9D" w:rsidRDefault="00552F9D" w:rsidP="00552F9D">
      <w:pPr>
        <w:rPr>
          <w:rFonts w:ascii="Raleway" w:hAnsi="Raleway"/>
        </w:rPr>
      </w:pPr>
      <w:r>
        <w:rPr>
          <w:rFonts w:ascii="Raleway" w:hAnsi="Raleway"/>
        </w:rPr>
        <w:t>Of course, you may wish to leave the DfE’s document on the page but add additional material.  To do so, you can drag in widgets from the Widget tab onto any page or you can create a new page by clicking on the + (plus) button.</w:t>
      </w:r>
    </w:p>
    <w:p w14:paraId="5BBFC010" w14:textId="77777777" w:rsidR="00552F9D" w:rsidRDefault="00552F9D" w:rsidP="00552F9D">
      <w:pPr>
        <w:rPr>
          <w:rFonts w:ascii="Raleway" w:hAnsi="Raleway"/>
        </w:rPr>
      </w:pPr>
    </w:p>
    <w:p w14:paraId="663812C2" w14:textId="77777777" w:rsidR="00552F9D" w:rsidRDefault="00552F9D" w:rsidP="00552F9D">
      <w:pPr>
        <w:rPr>
          <w:rFonts w:ascii="Raleway" w:hAnsi="Raleway"/>
        </w:rPr>
      </w:pPr>
      <w:r>
        <w:rPr>
          <w:rFonts w:ascii="Raleway" w:hAnsi="Raleway"/>
        </w:rPr>
        <w:t xml:space="preserve">There is one page already set up for you but left empty.  It’s called </w:t>
      </w:r>
      <w:r w:rsidRPr="00552F9D">
        <w:rPr>
          <w:rFonts w:ascii="Raleway" w:hAnsi="Raleway"/>
          <w:b/>
        </w:rPr>
        <w:t>School Improvement Policy</w:t>
      </w:r>
      <w:r>
        <w:rPr>
          <w:rFonts w:ascii="Raleway" w:hAnsi="Raleway"/>
        </w:rPr>
        <w:t xml:space="preserve"> and it is free for you to add your school’s content.</w:t>
      </w:r>
    </w:p>
    <w:p w14:paraId="48470C1D" w14:textId="77777777" w:rsidR="00552F9D" w:rsidRDefault="00552F9D" w:rsidP="00552F9D">
      <w:pPr>
        <w:rPr>
          <w:rFonts w:ascii="Raleway" w:hAnsi="Raleway"/>
        </w:rPr>
      </w:pPr>
      <w:r>
        <w:rPr>
          <w:rFonts w:ascii="Raleway" w:hAnsi="Raleway"/>
        </w:rPr>
        <w:t xml:space="preserve">Once you’re happy with your changes, click </w:t>
      </w:r>
      <w:r w:rsidRPr="00552F9D">
        <w:rPr>
          <w:rFonts w:ascii="Raleway" w:hAnsi="Raleway"/>
          <w:b/>
        </w:rPr>
        <w:t>Save and close the editor</w:t>
      </w:r>
      <w:r>
        <w:rPr>
          <w:rFonts w:ascii="Raleway" w:hAnsi="Raleway"/>
        </w:rPr>
        <w:t>.  These changes will appear in everyone’s appraisal site automatically the next time they load their site.</w:t>
      </w:r>
    </w:p>
    <w:p w14:paraId="5C2650E3" w14:textId="1A08040C" w:rsidR="00CE4F9A" w:rsidRDefault="00CE4F9A">
      <w:pPr>
        <w:rPr>
          <w:rFonts w:ascii="Raleway" w:hAnsi="Raleway"/>
        </w:rPr>
      </w:pPr>
      <w:r>
        <w:rPr>
          <w:rFonts w:ascii="Raleway" w:hAnsi="Raleway"/>
        </w:rPr>
        <w:br w:type="page"/>
      </w:r>
    </w:p>
    <w:p w14:paraId="409011CF" w14:textId="41B5536E" w:rsidR="00552F9D" w:rsidRPr="00CE4F9A" w:rsidRDefault="00CE4F9A" w:rsidP="008070E1">
      <w:pPr>
        <w:rPr>
          <w:rFonts w:ascii="Raleway" w:hAnsi="Raleway"/>
          <w:b/>
          <w:sz w:val="28"/>
        </w:rPr>
      </w:pPr>
      <w:r w:rsidRPr="00CE4F9A">
        <w:rPr>
          <w:rFonts w:ascii="Raleway" w:hAnsi="Raleway"/>
          <w:b/>
          <w:sz w:val="28"/>
        </w:rPr>
        <w:t>Lesson Observations</w:t>
      </w:r>
    </w:p>
    <w:p w14:paraId="637E16E8" w14:textId="77777777" w:rsidR="00CE4F9A" w:rsidRDefault="00CE4F9A" w:rsidP="00CE4F9A">
      <w:pPr>
        <w:rPr>
          <w:rFonts w:ascii="Raleway" w:hAnsi="Raleway"/>
        </w:rPr>
      </w:pPr>
      <w:r>
        <w:rPr>
          <w:rFonts w:ascii="Raleway" w:hAnsi="Raleway"/>
        </w:rPr>
        <w:t xml:space="preserve">As part of the Appraisal system, we have included the ability to record lesson observations.  </w:t>
      </w:r>
    </w:p>
    <w:p w14:paraId="302B0817" w14:textId="77777777" w:rsidR="00CE4F9A" w:rsidRDefault="00CE4F9A" w:rsidP="00CE4F9A">
      <w:pPr>
        <w:rPr>
          <w:rFonts w:ascii="Raleway" w:hAnsi="Raleway"/>
        </w:rPr>
      </w:pPr>
      <w:r>
        <w:rPr>
          <w:rFonts w:ascii="Raleway" w:hAnsi="Raleway"/>
        </w:rPr>
        <w:t>When you get started there are two forms:</w:t>
      </w:r>
    </w:p>
    <w:p w14:paraId="7DE23889" w14:textId="77777777" w:rsidR="00CE4F9A" w:rsidRPr="00CE4F9A" w:rsidRDefault="00CE4F9A" w:rsidP="00CE4F9A">
      <w:pPr>
        <w:pStyle w:val="ListParagraph"/>
        <w:numPr>
          <w:ilvl w:val="0"/>
          <w:numId w:val="44"/>
        </w:numPr>
        <w:rPr>
          <w:rFonts w:ascii="Raleway" w:hAnsi="Raleway"/>
        </w:rPr>
      </w:pPr>
      <w:r w:rsidRPr="00CE4F9A">
        <w:rPr>
          <w:rFonts w:ascii="Raleway" w:hAnsi="Raleway"/>
        </w:rPr>
        <w:t>Learning Walks</w:t>
      </w:r>
    </w:p>
    <w:p w14:paraId="6A9FEC55" w14:textId="77777777" w:rsidR="00CE4F9A" w:rsidRPr="00CE4F9A" w:rsidRDefault="00CE4F9A" w:rsidP="00CE4F9A">
      <w:pPr>
        <w:pStyle w:val="ListParagraph"/>
        <w:numPr>
          <w:ilvl w:val="0"/>
          <w:numId w:val="44"/>
        </w:numPr>
        <w:rPr>
          <w:rFonts w:ascii="Raleway" w:hAnsi="Raleway"/>
        </w:rPr>
      </w:pPr>
      <w:r w:rsidRPr="00CE4F9A">
        <w:rPr>
          <w:rFonts w:ascii="Raleway" w:hAnsi="Raleway"/>
        </w:rPr>
        <w:t>Lesson Sampling</w:t>
      </w:r>
    </w:p>
    <w:p w14:paraId="20DF7C57" w14:textId="77777777" w:rsidR="00CE4F9A" w:rsidRDefault="00CE4F9A" w:rsidP="00CE4F9A">
      <w:pPr>
        <w:rPr>
          <w:rFonts w:ascii="Raleway" w:hAnsi="Raleway"/>
        </w:rPr>
      </w:pPr>
      <w:r w:rsidRPr="00CE4F9A">
        <w:rPr>
          <w:rFonts w:ascii="Raleway" w:hAnsi="Raleway"/>
          <w:b/>
        </w:rPr>
        <w:t>Learning Walks</w:t>
      </w:r>
      <w:r>
        <w:rPr>
          <w:rFonts w:ascii="Raleway" w:hAnsi="Raleway"/>
        </w:rPr>
        <w:t xml:space="preserve"> is a smaller form which allows you to record a snapshot of a lesson.  </w:t>
      </w:r>
    </w:p>
    <w:p w14:paraId="194227DF" w14:textId="77777777" w:rsidR="00CE4F9A" w:rsidRDefault="00CE4F9A" w:rsidP="00CE4F9A">
      <w:pPr>
        <w:rPr>
          <w:rFonts w:ascii="Raleway" w:hAnsi="Raleway"/>
        </w:rPr>
      </w:pPr>
      <w:r w:rsidRPr="00CE4F9A">
        <w:rPr>
          <w:rFonts w:ascii="Raleway" w:hAnsi="Raleway"/>
          <w:b/>
        </w:rPr>
        <w:t>Lesson Sampling</w:t>
      </w:r>
      <w:r>
        <w:rPr>
          <w:rFonts w:ascii="Raleway" w:hAnsi="Raleway"/>
        </w:rPr>
        <w:t xml:space="preserve"> is a more in-depth form, allowing you to make notes on lots of different aspects of an observation.</w:t>
      </w:r>
    </w:p>
    <w:p w14:paraId="1827110D" w14:textId="77777777" w:rsidR="00CE4F9A" w:rsidRDefault="00CE4F9A" w:rsidP="00CE4F9A">
      <w:pPr>
        <w:rPr>
          <w:rFonts w:ascii="Raleway" w:hAnsi="Raleway"/>
        </w:rPr>
      </w:pPr>
      <w:r>
        <w:rPr>
          <w:rFonts w:ascii="Raleway" w:hAnsi="Raleway"/>
        </w:rPr>
        <w:t xml:space="preserve">The forms can be completed during, just after the lesson or </w:t>
      </w:r>
      <w:proofErr w:type="gramStart"/>
      <w:r>
        <w:rPr>
          <w:rFonts w:ascii="Raleway" w:hAnsi="Raleway"/>
        </w:rPr>
        <w:t>later on</w:t>
      </w:r>
      <w:proofErr w:type="gramEnd"/>
      <w:r>
        <w:rPr>
          <w:rFonts w:ascii="Raleway" w:hAnsi="Raleway"/>
        </w:rPr>
        <w:t xml:space="preserve">.  It is designed to resize for mobiles and </w:t>
      </w:r>
      <w:proofErr w:type="gramStart"/>
      <w:r>
        <w:rPr>
          <w:rFonts w:ascii="Raleway" w:hAnsi="Raleway"/>
        </w:rPr>
        <w:t>tablets</w:t>
      </w:r>
      <w:proofErr w:type="gramEnd"/>
      <w:r>
        <w:rPr>
          <w:rFonts w:ascii="Raleway" w:hAnsi="Raleway"/>
        </w:rPr>
        <w:t xml:space="preserve"> but you can also upload digital copies of the paper form.  You don’t have to be the person completing the form.  As a school, you can provide access to this section to any of your colleagues.</w:t>
      </w:r>
    </w:p>
    <w:p w14:paraId="18BFE0FB" w14:textId="43ACAB90" w:rsidR="00CE4F9A" w:rsidRDefault="00CE4F9A" w:rsidP="00CE4F9A">
      <w:pPr>
        <w:rPr>
          <w:rFonts w:ascii="Raleway" w:hAnsi="Raleway"/>
        </w:rPr>
      </w:pPr>
      <w:r>
        <w:rPr>
          <w:rFonts w:ascii="Raleway" w:hAnsi="Raleway"/>
        </w:rPr>
        <w:t>The benefits of using online forms is that you can collate results centrally and provide copies to your colleagues being observed.  Being Frog forms, everything about them can be changed.  You can remove form entirely, add other ones.  You can alter the language and the elements.</w:t>
      </w:r>
    </w:p>
    <w:p w14:paraId="2EA12F0C" w14:textId="77777777" w:rsidR="00CE4F9A" w:rsidRPr="00CE4F9A" w:rsidRDefault="00CE4F9A" w:rsidP="00CE4F9A">
      <w:pPr>
        <w:rPr>
          <w:rFonts w:ascii="Raleway" w:hAnsi="Raleway"/>
          <w:b/>
        </w:rPr>
      </w:pPr>
      <w:r w:rsidRPr="00CE4F9A">
        <w:rPr>
          <w:rFonts w:ascii="Raleway" w:hAnsi="Raleway"/>
          <w:b/>
        </w:rPr>
        <w:t>To edit a form:</w:t>
      </w:r>
    </w:p>
    <w:p w14:paraId="45E1D284" w14:textId="77777777" w:rsidR="00CE4F9A" w:rsidRDefault="00CE4F9A" w:rsidP="00CE4F9A">
      <w:pPr>
        <w:pStyle w:val="ListParagraph"/>
        <w:numPr>
          <w:ilvl w:val="0"/>
          <w:numId w:val="45"/>
        </w:numPr>
        <w:rPr>
          <w:rFonts w:ascii="Raleway" w:hAnsi="Raleway"/>
        </w:rPr>
      </w:pPr>
      <w:r>
        <w:rPr>
          <w:rFonts w:ascii="Raleway" w:hAnsi="Raleway"/>
        </w:rPr>
        <w:t>Visit the page with the form on</w:t>
      </w:r>
    </w:p>
    <w:p w14:paraId="0355DE4F" w14:textId="77777777" w:rsidR="00CE4F9A" w:rsidRDefault="00CE4F9A" w:rsidP="00CE4F9A">
      <w:pPr>
        <w:pStyle w:val="ListParagraph"/>
        <w:numPr>
          <w:ilvl w:val="0"/>
          <w:numId w:val="45"/>
        </w:numPr>
        <w:rPr>
          <w:rFonts w:ascii="Raleway" w:hAnsi="Raleway"/>
        </w:rPr>
      </w:pPr>
      <w:r>
        <w:rPr>
          <w:rFonts w:ascii="Raleway" w:hAnsi="Raleway"/>
        </w:rPr>
        <w:t xml:space="preserve">Click </w:t>
      </w:r>
      <w:r w:rsidRPr="00CE4F9A">
        <w:rPr>
          <w:rFonts w:ascii="Raleway" w:hAnsi="Raleway"/>
          <w:b/>
        </w:rPr>
        <w:t>Edit</w:t>
      </w:r>
      <w:r>
        <w:rPr>
          <w:rFonts w:ascii="Raleway" w:hAnsi="Raleway"/>
        </w:rPr>
        <w:t xml:space="preserve"> in the top-right corner</w:t>
      </w:r>
    </w:p>
    <w:p w14:paraId="103E33B3" w14:textId="77777777" w:rsidR="00CE4F9A" w:rsidRDefault="00CE4F9A" w:rsidP="00CE4F9A">
      <w:pPr>
        <w:pStyle w:val="ListParagraph"/>
        <w:numPr>
          <w:ilvl w:val="0"/>
          <w:numId w:val="45"/>
        </w:numPr>
        <w:rPr>
          <w:rFonts w:ascii="Raleway" w:hAnsi="Raleway"/>
        </w:rPr>
      </w:pPr>
      <w:r w:rsidRPr="00CE4F9A">
        <w:rPr>
          <w:rFonts w:ascii="Raleway" w:hAnsi="Raleway"/>
          <w:b/>
        </w:rPr>
        <w:t>Click on the Form</w:t>
      </w:r>
      <w:r>
        <w:rPr>
          <w:rFonts w:ascii="Raleway" w:hAnsi="Raleway"/>
        </w:rPr>
        <w:t xml:space="preserve"> element</w:t>
      </w:r>
    </w:p>
    <w:p w14:paraId="3D5219F1" w14:textId="77777777" w:rsidR="00CE4F9A" w:rsidRPr="00CE4F9A" w:rsidRDefault="00CE4F9A" w:rsidP="00CE4F9A">
      <w:pPr>
        <w:pStyle w:val="ListParagraph"/>
        <w:numPr>
          <w:ilvl w:val="0"/>
          <w:numId w:val="45"/>
        </w:numPr>
        <w:rPr>
          <w:rFonts w:ascii="Raleway" w:hAnsi="Raleway"/>
          <w:b/>
        </w:rPr>
      </w:pPr>
      <w:r>
        <w:rPr>
          <w:rFonts w:ascii="Raleway" w:hAnsi="Raleway"/>
        </w:rPr>
        <w:t xml:space="preserve">In the editing panel which opened, click the </w:t>
      </w:r>
      <w:r w:rsidRPr="00CE4F9A">
        <w:rPr>
          <w:rFonts w:ascii="Raleway" w:hAnsi="Raleway"/>
          <w:b/>
        </w:rPr>
        <w:t>Edit Form button</w:t>
      </w:r>
    </w:p>
    <w:p w14:paraId="11BA0A12" w14:textId="77777777" w:rsidR="00CE4F9A" w:rsidRDefault="00CE4F9A" w:rsidP="00CE4F9A">
      <w:pPr>
        <w:pStyle w:val="ListParagraph"/>
        <w:numPr>
          <w:ilvl w:val="0"/>
          <w:numId w:val="45"/>
        </w:numPr>
        <w:rPr>
          <w:rFonts w:ascii="Raleway" w:hAnsi="Raleway"/>
        </w:rPr>
      </w:pPr>
      <w:r>
        <w:rPr>
          <w:rFonts w:ascii="Raleway" w:hAnsi="Raleway"/>
        </w:rPr>
        <w:t>A new pop up opens, and from here you can edit any of the elements and drag in new ones from the side.</w:t>
      </w:r>
    </w:p>
    <w:p w14:paraId="29210E03" w14:textId="77777777" w:rsidR="00CE4F9A" w:rsidRDefault="00CE4F9A" w:rsidP="00CE4F9A">
      <w:pPr>
        <w:pStyle w:val="ListParagraph"/>
        <w:numPr>
          <w:ilvl w:val="0"/>
          <w:numId w:val="45"/>
        </w:numPr>
        <w:rPr>
          <w:rFonts w:ascii="Raleway" w:hAnsi="Raleway"/>
        </w:rPr>
      </w:pPr>
      <w:r>
        <w:rPr>
          <w:rFonts w:ascii="Raleway" w:hAnsi="Raleway"/>
        </w:rPr>
        <w:t xml:space="preserve">When you’re happy with your changes, click </w:t>
      </w:r>
      <w:r w:rsidRPr="00CE4F9A">
        <w:rPr>
          <w:rFonts w:ascii="Raleway" w:hAnsi="Raleway"/>
          <w:b/>
        </w:rPr>
        <w:t>Save Changes</w:t>
      </w:r>
      <w:r>
        <w:rPr>
          <w:rFonts w:ascii="Raleway" w:hAnsi="Raleway"/>
        </w:rPr>
        <w:t xml:space="preserve"> and </w:t>
      </w:r>
      <w:r w:rsidRPr="00CE4F9A">
        <w:rPr>
          <w:rFonts w:ascii="Raleway" w:hAnsi="Raleway"/>
          <w:b/>
        </w:rPr>
        <w:t>close the pop-up</w:t>
      </w:r>
      <w:r>
        <w:rPr>
          <w:rFonts w:ascii="Raleway" w:hAnsi="Raleway"/>
        </w:rPr>
        <w:t>.</w:t>
      </w:r>
    </w:p>
    <w:p w14:paraId="453A93F9" w14:textId="77777777" w:rsidR="00CE4F9A" w:rsidRDefault="00CE4F9A" w:rsidP="00CE4F9A">
      <w:pPr>
        <w:rPr>
          <w:rFonts w:ascii="Raleway" w:hAnsi="Raleway"/>
        </w:rPr>
      </w:pPr>
      <w:r>
        <w:rPr>
          <w:rFonts w:ascii="Raleway" w:hAnsi="Raleway"/>
        </w:rPr>
        <w:t xml:space="preserve">The observation forms can be set to </w:t>
      </w:r>
      <w:r w:rsidRPr="00CE4F9A">
        <w:rPr>
          <w:rFonts w:ascii="Raleway" w:hAnsi="Raleway"/>
          <w:b/>
        </w:rPr>
        <w:t>automatically email a copy</w:t>
      </w:r>
      <w:r>
        <w:rPr>
          <w:rFonts w:ascii="Raleway" w:hAnsi="Raleway"/>
        </w:rPr>
        <w:t xml:space="preserve"> to a set email address and another copy to the person completing the form.  At this point, you can then forward the email to the teacher being observed.</w:t>
      </w:r>
    </w:p>
    <w:p w14:paraId="37C6A31D" w14:textId="77777777" w:rsidR="00CE4F9A" w:rsidRDefault="00CE4F9A" w:rsidP="00CE4F9A">
      <w:pPr>
        <w:rPr>
          <w:rFonts w:ascii="Raleway" w:hAnsi="Raleway"/>
        </w:rPr>
      </w:pPr>
      <w:bookmarkStart w:id="0" w:name="_GoBack"/>
      <w:bookmarkEnd w:id="0"/>
      <w:r>
        <w:rPr>
          <w:rFonts w:ascii="Raleway" w:hAnsi="Raleway"/>
        </w:rPr>
        <w:t xml:space="preserve">You can view the form submissions on the </w:t>
      </w:r>
      <w:r w:rsidRPr="00CE4F9A">
        <w:rPr>
          <w:rFonts w:ascii="Raleway" w:hAnsi="Raleway"/>
          <w:b/>
        </w:rPr>
        <w:t>Form Results page</w:t>
      </w:r>
      <w:r>
        <w:rPr>
          <w:rFonts w:ascii="Raleway" w:hAnsi="Raleway"/>
        </w:rPr>
        <w:t>.  These can be viewed directly, by double-clicking on an individual record or by exporting all the results as a CSV spreadsheet.</w:t>
      </w:r>
    </w:p>
    <w:p w14:paraId="644E7C6C" w14:textId="77777777" w:rsidR="00CE4F9A" w:rsidRPr="006E4F20" w:rsidRDefault="00CE4F9A" w:rsidP="008070E1">
      <w:pPr>
        <w:rPr>
          <w:rFonts w:ascii="Raleway" w:hAnsi="Raleway"/>
        </w:rPr>
      </w:pPr>
    </w:p>
    <w:sectPr w:rsidR="00CE4F9A" w:rsidRPr="006E4F20" w:rsidSect="006157DB">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EB1916" w:rsidRDefault="00EB1916" w:rsidP="00373FD3">
      <w:pPr>
        <w:spacing w:after="0" w:line="240" w:lineRule="auto"/>
      </w:pPr>
      <w:r>
        <w:separator/>
      </w:r>
    </w:p>
  </w:endnote>
  <w:endnote w:type="continuationSeparator" w:id="0">
    <w:p w14:paraId="6A73369A" w14:textId="77777777" w:rsidR="00EB1916" w:rsidRDefault="00EB1916"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20B05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EB1916" w:rsidRPr="00240AC9" w:rsidRDefault="00EB1916"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EB1916" w:rsidRDefault="00EB1916" w:rsidP="00373FD3">
      <w:pPr>
        <w:spacing w:after="0" w:line="240" w:lineRule="auto"/>
      </w:pPr>
      <w:r>
        <w:separator/>
      </w:r>
    </w:p>
  </w:footnote>
  <w:footnote w:type="continuationSeparator" w:id="0">
    <w:p w14:paraId="4566182F" w14:textId="77777777" w:rsidR="00EB1916" w:rsidRDefault="00EB1916"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6B460513" w:rsidR="00EB1916" w:rsidRPr="000A0DD3" w:rsidRDefault="00EB1916"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017565C0">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r>
      <w:rPr>
        <w:rFonts w:ascii="Raleway" w:hAnsi="Raleway"/>
        <w:noProof/>
        <w:lang w:eastAsia="en-GB"/>
      </w:rPr>
      <w:t xml:space="preserve">Frog </w:t>
    </w:r>
    <w:r w:rsidR="006157DB">
      <w:rPr>
        <w:rFonts w:ascii="Raleway" w:hAnsi="Raleway"/>
        <w:noProof/>
        <w:lang w:eastAsia="en-GB"/>
      </w:rPr>
      <w:t>Appraisals</w:t>
    </w:r>
    <w:r>
      <w:rPr>
        <w:rFonts w:ascii="Raleway" w:hAnsi="Raleway"/>
        <w:noProof/>
        <w:lang w:eastAsia="en-GB"/>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2F3"/>
    <w:multiLevelType w:val="hybridMultilevel"/>
    <w:tmpl w:val="E2D6C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2611E8"/>
    <w:multiLevelType w:val="hybridMultilevel"/>
    <w:tmpl w:val="34089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D83957"/>
    <w:multiLevelType w:val="hybridMultilevel"/>
    <w:tmpl w:val="E13E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C3F97"/>
    <w:multiLevelType w:val="hybridMultilevel"/>
    <w:tmpl w:val="908CADD8"/>
    <w:lvl w:ilvl="0" w:tplc="AE580B30">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957ED"/>
    <w:multiLevelType w:val="hybridMultilevel"/>
    <w:tmpl w:val="CA8C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E3B48"/>
    <w:multiLevelType w:val="hybridMultilevel"/>
    <w:tmpl w:val="00D68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4493A"/>
    <w:multiLevelType w:val="hybridMultilevel"/>
    <w:tmpl w:val="01349440"/>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EF7E29"/>
    <w:multiLevelType w:val="hybridMultilevel"/>
    <w:tmpl w:val="8788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0799C"/>
    <w:multiLevelType w:val="hybridMultilevel"/>
    <w:tmpl w:val="5CD0F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E1EBC"/>
    <w:multiLevelType w:val="hybridMultilevel"/>
    <w:tmpl w:val="7F6A8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6F1C3C"/>
    <w:multiLevelType w:val="hybridMultilevel"/>
    <w:tmpl w:val="DA12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630856"/>
    <w:multiLevelType w:val="hybridMultilevel"/>
    <w:tmpl w:val="A6B61DAC"/>
    <w:lvl w:ilvl="0" w:tplc="AE580B30">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62846"/>
    <w:multiLevelType w:val="hybridMultilevel"/>
    <w:tmpl w:val="845E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65F0D"/>
    <w:multiLevelType w:val="hybridMultilevel"/>
    <w:tmpl w:val="649C2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136D62"/>
    <w:multiLevelType w:val="hybridMultilevel"/>
    <w:tmpl w:val="4B16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4B2847"/>
    <w:multiLevelType w:val="hybridMultilevel"/>
    <w:tmpl w:val="CCC678AE"/>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BA2D6D"/>
    <w:multiLevelType w:val="hybridMultilevel"/>
    <w:tmpl w:val="3050D6AA"/>
    <w:lvl w:ilvl="0" w:tplc="FAD8C392">
      <w:numFmt w:val="bullet"/>
      <w:lvlText w:val="•"/>
      <w:lvlJc w:val="left"/>
      <w:pPr>
        <w:ind w:left="1080" w:hanging="720"/>
      </w:pPr>
      <w:rPr>
        <w:rFonts w:ascii="Century Gothic" w:eastAsiaTheme="minorHAnsi" w:hAnsi="Century Gothic"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2A5615"/>
    <w:multiLevelType w:val="hybridMultilevel"/>
    <w:tmpl w:val="35DA3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B60E1"/>
    <w:multiLevelType w:val="hybridMultilevel"/>
    <w:tmpl w:val="CC660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23A22"/>
    <w:multiLevelType w:val="hybridMultilevel"/>
    <w:tmpl w:val="FAC617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C96052"/>
    <w:multiLevelType w:val="hybridMultilevel"/>
    <w:tmpl w:val="04A6B26C"/>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441478"/>
    <w:multiLevelType w:val="hybridMultilevel"/>
    <w:tmpl w:val="D006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F70DF4"/>
    <w:multiLevelType w:val="hybridMultilevel"/>
    <w:tmpl w:val="E4EA8AF6"/>
    <w:lvl w:ilvl="0" w:tplc="805CE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790FE6"/>
    <w:multiLevelType w:val="hybridMultilevel"/>
    <w:tmpl w:val="368C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F62BD"/>
    <w:multiLevelType w:val="hybridMultilevel"/>
    <w:tmpl w:val="94B2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EA13E3"/>
    <w:multiLevelType w:val="hybridMultilevel"/>
    <w:tmpl w:val="64907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0506F"/>
    <w:multiLevelType w:val="hybridMultilevel"/>
    <w:tmpl w:val="4C165344"/>
    <w:lvl w:ilvl="0" w:tplc="CD2EE956">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C60DAB"/>
    <w:multiLevelType w:val="hybridMultilevel"/>
    <w:tmpl w:val="12C8E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F243C18"/>
    <w:multiLevelType w:val="hybridMultilevel"/>
    <w:tmpl w:val="361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CA6CD5"/>
    <w:multiLevelType w:val="hybridMultilevel"/>
    <w:tmpl w:val="601807C8"/>
    <w:lvl w:ilvl="0" w:tplc="805CE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B814B2"/>
    <w:multiLevelType w:val="hybridMultilevel"/>
    <w:tmpl w:val="3EA22300"/>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1C04679"/>
    <w:multiLevelType w:val="hybridMultilevel"/>
    <w:tmpl w:val="93AC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622E5"/>
    <w:multiLevelType w:val="hybridMultilevel"/>
    <w:tmpl w:val="C0FA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6301EF"/>
    <w:multiLevelType w:val="hybridMultilevel"/>
    <w:tmpl w:val="601807C8"/>
    <w:lvl w:ilvl="0" w:tplc="805CE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165F79"/>
    <w:multiLevelType w:val="hybridMultilevel"/>
    <w:tmpl w:val="EFB6C84A"/>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C46017"/>
    <w:multiLevelType w:val="hybridMultilevel"/>
    <w:tmpl w:val="37A41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1132596"/>
    <w:multiLevelType w:val="hybridMultilevel"/>
    <w:tmpl w:val="5D4A4030"/>
    <w:lvl w:ilvl="0" w:tplc="FAD8C39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13C4C0E"/>
    <w:multiLevelType w:val="hybridMultilevel"/>
    <w:tmpl w:val="E7EAA8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1EA5B52"/>
    <w:multiLevelType w:val="hybridMultilevel"/>
    <w:tmpl w:val="2318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AD0712"/>
    <w:multiLevelType w:val="hybridMultilevel"/>
    <w:tmpl w:val="C4C8D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A6E31DF"/>
    <w:multiLevelType w:val="hybridMultilevel"/>
    <w:tmpl w:val="9DC65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C64499A"/>
    <w:multiLevelType w:val="hybridMultilevel"/>
    <w:tmpl w:val="D2EC4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E15309A"/>
    <w:multiLevelType w:val="hybridMultilevel"/>
    <w:tmpl w:val="71DA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EC08F2"/>
    <w:multiLevelType w:val="hybridMultilevel"/>
    <w:tmpl w:val="601807C8"/>
    <w:lvl w:ilvl="0" w:tplc="805CE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6"/>
  </w:num>
  <w:num w:numId="3">
    <w:abstractNumId w:val="5"/>
  </w:num>
  <w:num w:numId="4">
    <w:abstractNumId w:val="28"/>
  </w:num>
  <w:num w:numId="5">
    <w:abstractNumId w:val="9"/>
  </w:num>
  <w:num w:numId="6">
    <w:abstractNumId w:val="27"/>
  </w:num>
  <w:num w:numId="7">
    <w:abstractNumId w:val="0"/>
  </w:num>
  <w:num w:numId="8">
    <w:abstractNumId w:val="35"/>
  </w:num>
  <w:num w:numId="9">
    <w:abstractNumId w:val="1"/>
  </w:num>
  <w:num w:numId="10">
    <w:abstractNumId w:val="13"/>
  </w:num>
  <w:num w:numId="11">
    <w:abstractNumId w:val="40"/>
  </w:num>
  <w:num w:numId="12">
    <w:abstractNumId w:val="41"/>
  </w:num>
  <w:num w:numId="13">
    <w:abstractNumId w:val="39"/>
  </w:num>
  <w:num w:numId="14">
    <w:abstractNumId w:val="18"/>
  </w:num>
  <w:num w:numId="15">
    <w:abstractNumId w:val="31"/>
  </w:num>
  <w:num w:numId="16">
    <w:abstractNumId w:val="0"/>
  </w:num>
  <w:num w:numId="17">
    <w:abstractNumId w:val="24"/>
  </w:num>
  <w:num w:numId="18">
    <w:abstractNumId w:val="7"/>
  </w:num>
  <w:num w:numId="19">
    <w:abstractNumId w:val="32"/>
  </w:num>
  <w:num w:numId="20">
    <w:abstractNumId w:val="14"/>
  </w:num>
  <w:num w:numId="21">
    <w:abstractNumId w:val="12"/>
  </w:num>
  <w:num w:numId="22">
    <w:abstractNumId w:val="37"/>
  </w:num>
  <w:num w:numId="23">
    <w:abstractNumId w:val="10"/>
  </w:num>
  <w:num w:numId="24">
    <w:abstractNumId w:val="30"/>
  </w:num>
  <w:num w:numId="25">
    <w:abstractNumId w:val="34"/>
  </w:num>
  <w:num w:numId="26">
    <w:abstractNumId w:val="20"/>
  </w:num>
  <w:num w:numId="27">
    <w:abstractNumId w:val="36"/>
  </w:num>
  <w:num w:numId="28">
    <w:abstractNumId w:val="15"/>
  </w:num>
  <w:num w:numId="29">
    <w:abstractNumId w:val="6"/>
  </w:num>
  <w:num w:numId="30">
    <w:abstractNumId w:val="17"/>
  </w:num>
  <w:num w:numId="31">
    <w:abstractNumId w:val="11"/>
  </w:num>
  <w:num w:numId="32">
    <w:abstractNumId w:val="43"/>
  </w:num>
  <w:num w:numId="33">
    <w:abstractNumId w:val="33"/>
  </w:num>
  <w:num w:numId="34">
    <w:abstractNumId w:val="19"/>
  </w:num>
  <w:num w:numId="35">
    <w:abstractNumId w:val="29"/>
  </w:num>
  <w:num w:numId="36">
    <w:abstractNumId w:val="22"/>
  </w:num>
  <w:num w:numId="37">
    <w:abstractNumId w:val="21"/>
  </w:num>
  <w:num w:numId="38">
    <w:abstractNumId w:val="25"/>
  </w:num>
  <w:num w:numId="39">
    <w:abstractNumId w:val="3"/>
  </w:num>
  <w:num w:numId="40">
    <w:abstractNumId w:val="23"/>
  </w:num>
  <w:num w:numId="41">
    <w:abstractNumId w:val="4"/>
  </w:num>
  <w:num w:numId="42">
    <w:abstractNumId w:val="8"/>
  </w:num>
  <w:num w:numId="43">
    <w:abstractNumId w:val="2"/>
  </w:num>
  <w:num w:numId="44">
    <w:abstractNumId w:val="38"/>
  </w:num>
  <w:num w:numId="45">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1533E"/>
    <w:rsid w:val="00017224"/>
    <w:rsid w:val="0002329A"/>
    <w:rsid w:val="0003456E"/>
    <w:rsid w:val="00047DBE"/>
    <w:rsid w:val="000A0BBF"/>
    <w:rsid w:val="000A0DD3"/>
    <w:rsid w:val="000A3652"/>
    <w:rsid w:val="000A51F2"/>
    <w:rsid w:val="000B2026"/>
    <w:rsid w:val="000D40AE"/>
    <w:rsid w:val="000F3540"/>
    <w:rsid w:val="001B1A6A"/>
    <w:rsid w:val="001D4FA8"/>
    <w:rsid w:val="001D6EE5"/>
    <w:rsid w:val="001F0F7A"/>
    <w:rsid w:val="001F38A4"/>
    <w:rsid w:val="002012DC"/>
    <w:rsid w:val="002068A8"/>
    <w:rsid w:val="00235A83"/>
    <w:rsid w:val="00240AC9"/>
    <w:rsid w:val="00293D6A"/>
    <w:rsid w:val="002D0BA6"/>
    <w:rsid w:val="002D2504"/>
    <w:rsid w:val="002E67EE"/>
    <w:rsid w:val="00335BCD"/>
    <w:rsid w:val="00340195"/>
    <w:rsid w:val="00373FD3"/>
    <w:rsid w:val="003757B5"/>
    <w:rsid w:val="003A3BF4"/>
    <w:rsid w:val="003B4D69"/>
    <w:rsid w:val="003D483A"/>
    <w:rsid w:val="003D4979"/>
    <w:rsid w:val="003E3350"/>
    <w:rsid w:val="004176CC"/>
    <w:rsid w:val="0042787E"/>
    <w:rsid w:val="00442088"/>
    <w:rsid w:val="004830E8"/>
    <w:rsid w:val="004C4B4A"/>
    <w:rsid w:val="004E7CFD"/>
    <w:rsid w:val="004F687E"/>
    <w:rsid w:val="00503C92"/>
    <w:rsid w:val="00504DF5"/>
    <w:rsid w:val="00513259"/>
    <w:rsid w:val="00516418"/>
    <w:rsid w:val="00542FF8"/>
    <w:rsid w:val="00545AF0"/>
    <w:rsid w:val="00552F9D"/>
    <w:rsid w:val="00577BF2"/>
    <w:rsid w:val="00583C73"/>
    <w:rsid w:val="005A66BB"/>
    <w:rsid w:val="005A7103"/>
    <w:rsid w:val="005C484F"/>
    <w:rsid w:val="005C6B8D"/>
    <w:rsid w:val="005F75FF"/>
    <w:rsid w:val="006157DB"/>
    <w:rsid w:val="00644C27"/>
    <w:rsid w:val="006822D6"/>
    <w:rsid w:val="00690ADA"/>
    <w:rsid w:val="006B6E60"/>
    <w:rsid w:val="006B7DE9"/>
    <w:rsid w:val="006D45E0"/>
    <w:rsid w:val="006E5288"/>
    <w:rsid w:val="006E5C31"/>
    <w:rsid w:val="007141A5"/>
    <w:rsid w:val="0072176A"/>
    <w:rsid w:val="00735D8B"/>
    <w:rsid w:val="00792366"/>
    <w:rsid w:val="007B35B4"/>
    <w:rsid w:val="008070E1"/>
    <w:rsid w:val="00824323"/>
    <w:rsid w:val="00826839"/>
    <w:rsid w:val="0083525C"/>
    <w:rsid w:val="00837C89"/>
    <w:rsid w:val="0086515D"/>
    <w:rsid w:val="00872F23"/>
    <w:rsid w:val="008C1637"/>
    <w:rsid w:val="0090645F"/>
    <w:rsid w:val="00921452"/>
    <w:rsid w:val="009215EC"/>
    <w:rsid w:val="0092335E"/>
    <w:rsid w:val="0093165C"/>
    <w:rsid w:val="00962684"/>
    <w:rsid w:val="009732D0"/>
    <w:rsid w:val="009B64E9"/>
    <w:rsid w:val="009C236E"/>
    <w:rsid w:val="009D521D"/>
    <w:rsid w:val="009E23CB"/>
    <w:rsid w:val="00A3792E"/>
    <w:rsid w:val="00A45F9A"/>
    <w:rsid w:val="00A750A7"/>
    <w:rsid w:val="00A86513"/>
    <w:rsid w:val="00AA6CB7"/>
    <w:rsid w:val="00AB0427"/>
    <w:rsid w:val="00AF297A"/>
    <w:rsid w:val="00B06BFF"/>
    <w:rsid w:val="00B36784"/>
    <w:rsid w:val="00B61D27"/>
    <w:rsid w:val="00B97484"/>
    <w:rsid w:val="00C50DAB"/>
    <w:rsid w:val="00C643F4"/>
    <w:rsid w:val="00C815D1"/>
    <w:rsid w:val="00CE4F9A"/>
    <w:rsid w:val="00D37DD7"/>
    <w:rsid w:val="00D4734E"/>
    <w:rsid w:val="00D539AA"/>
    <w:rsid w:val="00D87DA4"/>
    <w:rsid w:val="00D941DF"/>
    <w:rsid w:val="00DB5EEC"/>
    <w:rsid w:val="00DC008A"/>
    <w:rsid w:val="00DC1A65"/>
    <w:rsid w:val="00DE5651"/>
    <w:rsid w:val="00E37F11"/>
    <w:rsid w:val="00E51969"/>
    <w:rsid w:val="00E54D56"/>
    <w:rsid w:val="00E72715"/>
    <w:rsid w:val="00EA1E67"/>
    <w:rsid w:val="00EB1916"/>
    <w:rsid w:val="00ED0CAE"/>
    <w:rsid w:val="00EF56AB"/>
    <w:rsid w:val="00F01D17"/>
    <w:rsid w:val="00F20DFC"/>
    <w:rsid w:val="00F32B4E"/>
    <w:rsid w:val="00F4050E"/>
    <w:rsid w:val="00F4366F"/>
    <w:rsid w:val="00F4561C"/>
    <w:rsid w:val="00F5683E"/>
    <w:rsid w:val="00F70B45"/>
    <w:rsid w:val="00F72E96"/>
    <w:rsid w:val="00F77CD0"/>
    <w:rsid w:val="00F908E0"/>
    <w:rsid w:val="00FA2FE6"/>
    <w:rsid w:val="00FB29E1"/>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character" w:styleId="Hyperlink">
    <w:name w:val="Hyperlink"/>
    <w:basedOn w:val="DefaultParagraphFont"/>
    <w:uiPriority w:val="99"/>
    <w:unhideWhenUsed/>
    <w:rsid w:val="00ED0CAE"/>
    <w:rPr>
      <w:color w:val="0563C1" w:themeColor="hyperlink"/>
      <w:u w:val="single"/>
    </w:rPr>
  </w:style>
  <w:style w:type="character" w:styleId="UnresolvedMention">
    <w:name w:val="Unresolved Mention"/>
    <w:basedOn w:val="DefaultParagraphFont"/>
    <w:uiPriority w:val="99"/>
    <w:semiHidden/>
    <w:unhideWhenUsed/>
    <w:rsid w:val="00ED0C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9249">
      <w:bodyDiv w:val="1"/>
      <w:marLeft w:val="0"/>
      <w:marRight w:val="0"/>
      <w:marTop w:val="0"/>
      <w:marBottom w:val="0"/>
      <w:divBdr>
        <w:top w:val="none" w:sz="0" w:space="0" w:color="auto"/>
        <w:left w:val="none" w:sz="0" w:space="0" w:color="auto"/>
        <w:bottom w:val="none" w:sz="0" w:space="0" w:color="auto"/>
        <w:right w:val="none" w:sz="0" w:space="0" w:color="auto"/>
      </w:divBdr>
    </w:div>
    <w:div w:id="158618552">
      <w:bodyDiv w:val="1"/>
      <w:marLeft w:val="0"/>
      <w:marRight w:val="0"/>
      <w:marTop w:val="0"/>
      <w:marBottom w:val="0"/>
      <w:divBdr>
        <w:top w:val="none" w:sz="0" w:space="0" w:color="auto"/>
        <w:left w:val="none" w:sz="0" w:space="0" w:color="auto"/>
        <w:bottom w:val="none" w:sz="0" w:space="0" w:color="auto"/>
        <w:right w:val="none" w:sz="0" w:space="0" w:color="auto"/>
      </w:divBdr>
    </w:div>
    <w:div w:id="347223520">
      <w:bodyDiv w:val="1"/>
      <w:marLeft w:val="0"/>
      <w:marRight w:val="0"/>
      <w:marTop w:val="0"/>
      <w:marBottom w:val="0"/>
      <w:divBdr>
        <w:top w:val="none" w:sz="0" w:space="0" w:color="auto"/>
        <w:left w:val="none" w:sz="0" w:space="0" w:color="auto"/>
        <w:bottom w:val="none" w:sz="0" w:space="0" w:color="auto"/>
        <w:right w:val="none" w:sz="0" w:space="0" w:color="auto"/>
      </w:divBdr>
    </w:div>
    <w:div w:id="1040087192">
      <w:bodyDiv w:val="1"/>
      <w:marLeft w:val="0"/>
      <w:marRight w:val="0"/>
      <w:marTop w:val="0"/>
      <w:marBottom w:val="0"/>
      <w:divBdr>
        <w:top w:val="none" w:sz="0" w:space="0" w:color="auto"/>
        <w:left w:val="none" w:sz="0" w:space="0" w:color="auto"/>
        <w:bottom w:val="none" w:sz="0" w:space="0" w:color="auto"/>
        <w:right w:val="none" w:sz="0" w:space="0" w:color="auto"/>
      </w:divBdr>
    </w:div>
    <w:div w:id="1151751444">
      <w:bodyDiv w:val="1"/>
      <w:marLeft w:val="0"/>
      <w:marRight w:val="0"/>
      <w:marTop w:val="0"/>
      <w:marBottom w:val="0"/>
      <w:divBdr>
        <w:top w:val="none" w:sz="0" w:space="0" w:color="auto"/>
        <w:left w:val="none" w:sz="0" w:space="0" w:color="auto"/>
        <w:bottom w:val="none" w:sz="0" w:space="0" w:color="auto"/>
        <w:right w:val="none" w:sz="0" w:space="0" w:color="auto"/>
      </w:divBdr>
    </w:div>
    <w:div w:id="1250237977">
      <w:bodyDiv w:val="1"/>
      <w:marLeft w:val="0"/>
      <w:marRight w:val="0"/>
      <w:marTop w:val="0"/>
      <w:marBottom w:val="0"/>
      <w:divBdr>
        <w:top w:val="none" w:sz="0" w:space="0" w:color="auto"/>
        <w:left w:val="none" w:sz="0" w:space="0" w:color="auto"/>
        <w:bottom w:val="none" w:sz="0" w:space="0" w:color="auto"/>
        <w:right w:val="none" w:sz="0" w:space="0" w:color="auto"/>
      </w:divBdr>
    </w:div>
    <w:div w:id="18095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17</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Graham Quince</cp:lastModifiedBy>
  <cp:revision>11</cp:revision>
  <cp:lastPrinted>2018-08-01T15:39:00Z</cp:lastPrinted>
  <dcterms:created xsi:type="dcterms:W3CDTF">2018-10-11T12:05:00Z</dcterms:created>
  <dcterms:modified xsi:type="dcterms:W3CDTF">2018-10-11T12:59:00Z</dcterms:modified>
</cp:coreProperties>
</file>